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9F" w:rsidRDefault="002A6F9F" w:rsidP="005F3892">
      <w:pPr>
        <w:spacing w:after="0" w:line="240" w:lineRule="auto"/>
        <w:ind w:left="-720"/>
        <w:jc w:val="both"/>
        <w:rPr>
          <w:rFonts w:ascii="Californian FB" w:hAnsi="Californian FB"/>
          <w:b/>
          <w:sz w:val="24"/>
          <w:szCs w:val="24"/>
        </w:rPr>
      </w:pPr>
    </w:p>
    <w:p w:rsidR="005F3892" w:rsidRPr="00781414" w:rsidRDefault="005F3892"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O</w:t>
      </w:r>
      <w:r w:rsidR="00170DA0" w:rsidRPr="00781414">
        <w:rPr>
          <w:rFonts w:ascii="Californian FB" w:hAnsi="Californian FB"/>
          <w:b/>
          <w:sz w:val="24"/>
          <w:szCs w:val="24"/>
          <w:u w:val="single"/>
        </w:rPr>
        <w:t>FFICE HOURS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The office is open from 9 a.m. to 5 p.m., Monday through Friday.  The office is closed during weekends and holidays.  The office telephone number is (313) 928-5970.  Please leave a message on our answering machine if the office is closed.</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EMERGENCY TELEPHONE NUMBER</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An employee of Allen Park Housing Commission is on call 24 hours a day, seven days a week.  If you have an after-hours emergency, please call the emergency phone number posted on the bulletin board outside of the office. We ask, however, that you only call this number in the event of an emergency.  Please remember that our employees have lives o</w:t>
      </w:r>
      <w:r w:rsidR="00D31B43" w:rsidRPr="00781414">
        <w:rPr>
          <w:rFonts w:ascii="Californian FB" w:hAnsi="Californian FB"/>
          <w:sz w:val="24"/>
          <w:szCs w:val="24"/>
        </w:rPr>
        <w:t>utside this apartment community</w:t>
      </w:r>
      <w:r w:rsidRPr="00781414">
        <w:rPr>
          <w:rFonts w:ascii="Californian FB" w:hAnsi="Californian FB"/>
          <w:sz w:val="24"/>
          <w:szCs w:val="24"/>
        </w:rPr>
        <w:t xml:space="preserve"> and free time is important to them.</w:t>
      </w:r>
    </w:p>
    <w:p w:rsidR="005F3892" w:rsidRPr="00781414" w:rsidRDefault="005F3892" w:rsidP="005F3892">
      <w:pPr>
        <w:spacing w:after="0" w:line="240" w:lineRule="auto"/>
        <w:ind w:left="-720"/>
        <w:jc w:val="both"/>
        <w:rPr>
          <w:rFonts w:ascii="Californian FB" w:hAnsi="Californian FB"/>
          <w:sz w:val="24"/>
          <w:szCs w:val="24"/>
          <w:u w:val="single"/>
        </w:rPr>
      </w:pPr>
    </w:p>
    <w:p w:rsidR="002A6F9F" w:rsidRPr="00781414" w:rsidRDefault="002A6F9F" w:rsidP="005F3892">
      <w:pPr>
        <w:spacing w:after="0" w:line="240" w:lineRule="auto"/>
        <w:ind w:left="-720"/>
        <w:jc w:val="both"/>
        <w:rPr>
          <w:rFonts w:ascii="Californian FB" w:hAnsi="Californian FB"/>
          <w:sz w:val="24"/>
          <w:szCs w:val="24"/>
          <w:u w:val="single"/>
        </w:rPr>
      </w:pPr>
    </w:p>
    <w:p w:rsidR="00170DA0" w:rsidRPr="00781414" w:rsidRDefault="005F3892" w:rsidP="0059104B">
      <w:pPr>
        <w:spacing w:after="0" w:line="240" w:lineRule="auto"/>
        <w:ind w:left="-720"/>
        <w:jc w:val="center"/>
        <w:rPr>
          <w:rFonts w:ascii="Californian FB" w:hAnsi="Californian FB"/>
          <w:b/>
          <w:i/>
          <w:sz w:val="24"/>
          <w:szCs w:val="24"/>
        </w:rPr>
      </w:pPr>
      <w:r w:rsidRPr="00781414">
        <w:rPr>
          <w:rFonts w:ascii="Californian FB" w:hAnsi="Californian FB"/>
          <w:b/>
          <w:i/>
          <w:sz w:val="24"/>
          <w:szCs w:val="24"/>
          <w:u w:val="single"/>
        </w:rPr>
        <w:t>THE CURRENT CELL NUMBERS ARE AS FOLLOWS</w:t>
      </w:r>
      <w:r w:rsidR="00170DA0" w:rsidRPr="00781414">
        <w:rPr>
          <w:rFonts w:ascii="Californian FB" w:hAnsi="Californian FB"/>
          <w:b/>
          <w:i/>
          <w:sz w:val="24"/>
          <w:szCs w:val="24"/>
        </w:rPr>
        <w:t>:</w:t>
      </w:r>
    </w:p>
    <w:p w:rsidR="0059104B" w:rsidRPr="00781414" w:rsidRDefault="0059104B" w:rsidP="0059104B">
      <w:pPr>
        <w:spacing w:after="0" w:line="240" w:lineRule="auto"/>
        <w:ind w:left="-720"/>
        <w:jc w:val="center"/>
        <w:rPr>
          <w:rFonts w:ascii="Californian FB" w:hAnsi="Californian FB"/>
          <w:b/>
          <w:i/>
          <w:sz w:val="24"/>
          <w:szCs w:val="24"/>
        </w:rPr>
      </w:pPr>
    </w:p>
    <w:p w:rsidR="00170DA0" w:rsidRPr="00781414" w:rsidRDefault="00FD51B8" w:rsidP="0059104B">
      <w:pPr>
        <w:spacing w:after="0" w:line="240" w:lineRule="auto"/>
        <w:ind w:left="-720"/>
        <w:jc w:val="center"/>
        <w:rPr>
          <w:rFonts w:ascii="Californian FB" w:hAnsi="Californian FB"/>
          <w:sz w:val="24"/>
          <w:szCs w:val="24"/>
        </w:rPr>
      </w:pPr>
      <w:r>
        <w:rPr>
          <w:rFonts w:ascii="Californian FB" w:hAnsi="Californian FB"/>
          <w:b/>
          <w:sz w:val="24"/>
          <w:szCs w:val="24"/>
        </w:rPr>
        <w:t>David Glenn</w:t>
      </w:r>
      <w:r w:rsidR="00170DA0" w:rsidRPr="00781414">
        <w:rPr>
          <w:rFonts w:ascii="Californian FB" w:hAnsi="Californian FB"/>
          <w:sz w:val="24"/>
          <w:szCs w:val="24"/>
        </w:rPr>
        <w:t>: (</w:t>
      </w:r>
      <w:r>
        <w:rPr>
          <w:rFonts w:ascii="Californian FB" w:hAnsi="Californian FB"/>
          <w:sz w:val="24"/>
          <w:szCs w:val="24"/>
        </w:rPr>
        <w:t>734</w:t>
      </w:r>
      <w:r w:rsidR="00170DA0" w:rsidRPr="00781414">
        <w:rPr>
          <w:rFonts w:ascii="Californian FB" w:hAnsi="Californian FB"/>
          <w:sz w:val="24"/>
          <w:szCs w:val="24"/>
        </w:rPr>
        <w:t xml:space="preserve">) </w:t>
      </w:r>
      <w:r>
        <w:rPr>
          <w:rFonts w:ascii="Californian FB" w:hAnsi="Californian FB"/>
          <w:sz w:val="24"/>
          <w:szCs w:val="24"/>
        </w:rPr>
        <w:t>991-5606</w:t>
      </w:r>
      <w:r w:rsidR="00170DA0" w:rsidRPr="00781414">
        <w:rPr>
          <w:rFonts w:ascii="Californian FB" w:hAnsi="Californian FB"/>
          <w:sz w:val="24"/>
          <w:szCs w:val="24"/>
        </w:rPr>
        <w:t xml:space="preserve">, </w:t>
      </w:r>
      <w:r w:rsidR="00170DA0" w:rsidRPr="00781414">
        <w:rPr>
          <w:rFonts w:ascii="Californian FB" w:hAnsi="Californian FB"/>
          <w:b/>
          <w:sz w:val="24"/>
          <w:szCs w:val="24"/>
        </w:rPr>
        <w:t>Don Estheimer</w:t>
      </w:r>
      <w:r w:rsidR="00170DA0" w:rsidRPr="00781414">
        <w:rPr>
          <w:rFonts w:ascii="Californian FB" w:hAnsi="Californian FB"/>
          <w:sz w:val="24"/>
          <w:szCs w:val="24"/>
        </w:rPr>
        <w:t xml:space="preserve">: (734) 934-7944 </w:t>
      </w:r>
      <w:r w:rsidR="00170DA0" w:rsidRPr="00781414">
        <w:rPr>
          <w:rFonts w:ascii="Californian FB" w:hAnsi="Californian FB"/>
          <w:b/>
          <w:sz w:val="24"/>
          <w:szCs w:val="24"/>
        </w:rPr>
        <w:t>Andrew Hill</w:t>
      </w:r>
      <w:r w:rsidR="00170DA0" w:rsidRPr="00781414">
        <w:rPr>
          <w:rFonts w:ascii="Californian FB" w:hAnsi="Californian FB"/>
          <w:sz w:val="24"/>
          <w:szCs w:val="24"/>
        </w:rPr>
        <w:t>:  (313) 269-2539</w:t>
      </w:r>
    </w:p>
    <w:p w:rsidR="002A6F9F" w:rsidRPr="00781414" w:rsidRDefault="00EB6BDF" w:rsidP="00170DA0">
      <w:pPr>
        <w:spacing w:after="0" w:line="240" w:lineRule="auto"/>
        <w:ind w:left="-990" w:right="-1170"/>
        <w:rPr>
          <w:rFonts w:ascii="Californian FB" w:hAnsi="Californian FB"/>
          <w:b/>
          <w:sz w:val="24"/>
          <w:szCs w:val="24"/>
        </w:rPr>
      </w:pPr>
      <w:r w:rsidRPr="00781414">
        <w:rPr>
          <w:rFonts w:ascii="Californian FB" w:hAnsi="Californian FB"/>
          <w:b/>
          <w:sz w:val="24"/>
          <w:szCs w:val="24"/>
        </w:rPr>
        <w:tab/>
      </w:r>
    </w:p>
    <w:p w:rsidR="00921D7B" w:rsidRPr="00781414" w:rsidRDefault="00EB6BDF" w:rsidP="00170DA0">
      <w:pPr>
        <w:spacing w:after="0" w:line="240" w:lineRule="auto"/>
        <w:ind w:left="-990" w:right="-1170"/>
        <w:rPr>
          <w:rFonts w:ascii="Californian FB" w:hAnsi="Californian FB"/>
          <w:b/>
          <w:sz w:val="24"/>
          <w:szCs w:val="24"/>
        </w:rPr>
      </w:pPr>
      <w:r w:rsidRPr="00781414">
        <w:rPr>
          <w:rFonts w:ascii="Californian FB" w:hAnsi="Californian FB"/>
          <w:b/>
          <w:sz w:val="24"/>
          <w:szCs w:val="24"/>
        </w:rPr>
        <w:tab/>
      </w:r>
    </w:p>
    <w:p w:rsidR="00170DA0" w:rsidRPr="00781414" w:rsidRDefault="002F2368" w:rsidP="00170DA0">
      <w:pPr>
        <w:spacing w:after="0" w:line="240" w:lineRule="auto"/>
        <w:ind w:left="-990" w:right="-1170"/>
        <w:rPr>
          <w:rFonts w:ascii="Californian FB" w:hAnsi="Californian FB"/>
          <w:b/>
          <w:sz w:val="24"/>
          <w:szCs w:val="24"/>
        </w:rPr>
      </w:pPr>
      <w:r w:rsidRPr="002F2368">
        <w:rPr>
          <w:rFonts w:ascii="Californian FB" w:hAnsi="Californian FB" w:cs="Arial"/>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8.1pt;margin-top:.5pt;width:441.25pt;height:120.8pt;z-index:251658240">
            <v:textbox>
              <w:txbxContent>
                <w:p w:rsidR="005F3892" w:rsidRPr="005F3892" w:rsidRDefault="005F3892" w:rsidP="005F3892">
                  <w:pPr>
                    <w:spacing w:line="240" w:lineRule="auto"/>
                    <w:jc w:val="center"/>
                    <w:rPr>
                      <w:rFonts w:ascii="Californian FB" w:hAnsi="Californian FB"/>
                      <w:b/>
                      <w:sz w:val="22"/>
                      <w:szCs w:val="22"/>
                    </w:rPr>
                  </w:pPr>
                  <w:r w:rsidRPr="005F3892">
                    <w:rPr>
                      <w:rFonts w:ascii="Californian FB" w:hAnsi="Californian FB"/>
                      <w:b/>
                      <w:sz w:val="22"/>
                      <w:szCs w:val="22"/>
                    </w:rPr>
                    <w:t>TYPES OF EMERGENCIES</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Smell gas</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A plumbing leak or sewer stoppage that may damage personal or Commission property.</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Any condition which may cause a fire.</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No heat during heating seasons.</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No electricity.</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A medical emergency</w:t>
                  </w:r>
                </w:p>
                <w:p w:rsidR="005F3892" w:rsidRPr="005F3892" w:rsidRDefault="005F3892" w:rsidP="005F3892">
                  <w:pPr>
                    <w:numPr>
                      <w:ilvl w:val="0"/>
                      <w:numId w:val="10"/>
                    </w:numPr>
                    <w:tabs>
                      <w:tab w:val="clear" w:pos="720"/>
                      <w:tab w:val="num" w:pos="540"/>
                    </w:tabs>
                    <w:spacing w:after="0" w:line="240" w:lineRule="auto"/>
                    <w:ind w:left="540" w:hanging="450"/>
                    <w:rPr>
                      <w:rFonts w:ascii="Californian FB" w:hAnsi="Californian FB"/>
                      <w:sz w:val="22"/>
                      <w:szCs w:val="22"/>
                    </w:rPr>
                  </w:pPr>
                  <w:r w:rsidRPr="005F3892">
                    <w:rPr>
                      <w:rFonts w:ascii="Californian FB" w:hAnsi="Californian FB"/>
                      <w:sz w:val="22"/>
                      <w:szCs w:val="22"/>
                    </w:rPr>
                    <w:t>Any other condition that may endanger life or personal or Commission property.</w:t>
                  </w:r>
                </w:p>
              </w:txbxContent>
            </v:textbox>
            <w10:wrap type="square"/>
          </v:shape>
        </w:pict>
      </w: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170DA0" w:rsidRPr="00781414" w:rsidRDefault="00170DA0" w:rsidP="00170DA0">
      <w:pPr>
        <w:spacing w:after="0" w:line="240" w:lineRule="auto"/>
        <w:ind w:left="-990" w:right="-1170"/>
        <w:rPr>
          <w:rFonts w:ascii="Californian FB" w:hAnsi="Californian FB"/>
          <w:b/>
          <w:sz w:val="24"/>
          <w:szCs w:val="24"/>
        </w:rPr>
      </w:pPr>
    </w:p>
    <w:p w:rsidR="003F4E33" w:rsidRPr="00781414" w:rsidRDefault="003F4E33" w:rsidP="00170DA0">
      <w:pPr>
        <w:spacing w:after="0" w:line="240" w:lineRule="auto"/>
        <w:ind w:left="-990" w:right="-1170"/>
        <w:rPr>
          <w:rFonts w:ascii="Californian FB" w:hAnsi="Californian FB"/>
          <w:b/>
          <w:sz w:val="24"/>
          <w:szCs w:val="24"/>
        </w:rPr>
      </w:pPr>
    </w:p>
    <w:p w:rsidR="003F4E33" w:rsidRPr="00781414" w:rsidRDefault="003F4E33" w:rsidP="003F4E33">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YOUR LEASE</w:t>
      </w:r>
    </w:p>
    <w:p w:rsidR="003F4E33" w:rsidRPr="00781414" w:rsidRDefault="003F4E33" w:rsidP="003F4E33">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Your lease is an agreement between you and the Allen Park Housing Commission.  Your tenancy is subject to the “Terms of the Lease”.  It is important that you read the Lease carefully and understand it fully.  At the time of move in, the staff will go over the Lease with you.  If, after that day, you still have questions, do not hesitate to contact the office and ask any questions you need answered. </w:t>
      </w:r>
    </w:p>
    <w:p w:rsidR="00170DA0" w:rsidRPr="00781414" w:rsidRDefault="00170DA0" w:rsidP="00170DA0">
      <w:pPr>
        <w:spacing w:after="0" w:line="240" w:lineRule="auto"/>
        <w:rPr>
          <w:b/>
        </w:rPr>
      </w:pPr>
    </w:p>
    <w:p w:rsidR="002A6F9F" w:rsidRPr="00781414" w:rsidRDefault="002A6F9F" w:rsidP="00170DA0">
      <w:pPr>
        <w:spacing w:after="0" w:line="240" w:lineRule="auto"/>
        <w:rPr>
          <w:b/>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WORK ORDERS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If you require service in your apartment that is not an emergency, there is a work order book for</w:t>
      </w:r>
      <w:r w:rsidR="00677D85" w:rsidRPr="00781414">
        <w:rPr>
          <w:rFonts w:ascii="Californian FB" w:hAnsi="Californian FB"/>
          <w:sz w:val="24"/>
          <w:szCs w:val="24"/>
        </w:rPr>
        <w:t xml:space="preserve"> you to write down your repairs</w:t>
      </w:r>
      <w:r w:rsidRPr="00781414">
        <w:rPr>
          <w:rFonts w:ascii="Californian FB" w:hAnsi="Californian FB"/>
          <w:sz w:val="24"/>
          <w:szCs w:val="24"/>
        </w:rPr>
        <w:t xml:space="preserve"> located directly outside the main office.  Documentation of the needed service or repair is necessary for any work in the building or on the grounds to be done.  </w:t>
      </w:r>
      <w:r w:rsidR="000A3386" w:rsidRPr="00781414">
        <w:rPr>
          <w:rFonts w:ascii="Californian FB" w:hAnsi="Californian FB"/>
          <w:sz w:val="24"/>
          <w:szCs w:val="24"/>
        </w:rPr>
        <w:t>You must be present while work is completed within your apartment as m</w:t>
      </w:r>
      <w:r w:rsidRPr="00781414">
        <w:rPr>
          <w:rFonts w:ascii="Californian FB" w:hAnsi="Californian FB"/>
          <w:sz w:val="24"/>
          <w:szCs w:val="24"/>
        </w:rPr>
        <w:t>aintenance personnel are not allowed</w:t>
      </w:r>
      <w:r w:rsidRPr="00781414">
        <w:rPr>
          <w:rFonts w:ascii="Californian FB" w:hAnsi="Californian FB"/>
          <w:color w:val="0000FF"/>
          <w:sz w:val="24"/>
          <w:szCs w:val="24"/>
        </w:rPr>
        <w:t xml:space="preserve"> </w:t>
      </w:r>
      <w:r w:rsidRPr="00781414">
        <w:rPr>
          <w:rFonts w:ascii="Californian FB" w:hAnsi="Californian FB"/>
          <w:sz w:val="24"/>
          <w:szCs w:val="24"/>
        </w:rPr>
        <w:t xml:space="preserve">to perform any work in an </w:t>
      </w:r>
      <w:r w:rsidR="000A3386" w:rsidRPr="00781414">
        <w:rPr>
          <w:rFonts w:ascii="Californian FB" w:hAnsi="Californian FB"/>
          <w:sz w:val="24"/>
          <w:szCs w:val="24"/>
        </w:rPr>
        <w:t>un</w:t>
      </w:r>
      <w:r w:rsidRPr="00781414">
        <w:rPr>
          <w:rFonts w:ascii="Californian FB" w:hAnsi="Californian FB"/>
          <w:sz w:val="24"/>
          <w:szCs w:val="24"/>
        </w:rPr>
        <w:t xml:space="preserve">occupied apartment without </w:t>
      </w:r>
      <w:r w:rsidR="00677D85" w:rsidRPr="00781414">
        <w:rPr>
          <w:rFonts w:ascii="Californian FB" w:hAnsi="Californian FB"/>
          <w:sz w:val="24"/>
          <w:szCs w:val="24"/>
        </w:rPr>
        <w:t xml:space="preserve">a </w:t>
      </w:r>
      <w:r w:rsidRPr="00781414">
        <w:rPr>
          <w:rFonts w:ascii="Californian FB" w:hAnsi="Californian FB"/>
          <w:sz w:val="24"/>
          <w:szCs w:val="24"/>
        </w:rPr>
        <w:t>written request</w:t>
      </w:r>
      <w:r w:rsidR="00677D85" w:rsidRPr="00781414">
        <w:rPr>
          <w:rFonts w:ascii="Californian FB" w:hAnsi="Californian FB"/>
          <w:sz w:val="24"/>
          <w:szCs w:val="24"/>
        </w:rPr>
        <w:t xml:space="preserve"> that has been</w:t>
      </w:r>
      <w:r w:rsidRPr="00781414">
        <w:rPr>
          <w:rFonts w:ascii="Californian FB" w:hAnsi="Californian FB"/>
          <w:sz w:val="24"/>
          <w:szCs w:val="24"/>
        </w:rPr>
        <w:t xml:space="preserve"> approved by Management.  Stopping employees in the common areas to verbally file a work order is not acceptable.  Work order repairs will be made Monday through Friday between the hours of 9:00 a.m. to 1:00 p.m.</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lastRenderedPageBreak/>
        <w:t>RENT</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Rent is due and payable in advance on the first day of each month.  Late charges accrue following close of business on the </w:t>
      </w:r>
      <w:r w:rsidR="00D31B43" w:rsidRPr="00781414">
        <w:rPr>
          <w:rFonts w:ascii="Californian FB" w:hAnsi="Californian FB"/>
          <w:sz w:val="24"/>
          <w:szCs w:val="24"/>
        </w:rPr>
        <w:t>seventh day</w:t>
      </w:r>
      <w:r w:rsidR="00677D85" w:rsidRPr="00781414">
        <w:rPr>
          <w:rFonts w:ascii="Californian FB" w:hAnsi="Californian FB"/>
          <w:sz w:val="24"/>
          <w:szCs w:val="24"/>
        </w:rPr>
        <w:t xml:space="preserve"> of each month</w:t>
      </w:r>
      <w:r w:rsidRPr="00781414">
        <w:rPr>
          <w:rFonts w:ascii="Californian FB" w:hAnsi="Californian FB"/>
          <w:sz w:val="24"/>
          <w:szCs w:val="24"/>
        </w:rPr>
        <w:t xml:space="preserve"> unless prior arrangements have been made.  There are no allowances for weekend or holidays—rent is due on the first.  Rent is payable by check or money order only.</w:t>
      </w:r>
      <w:r w:rsidR="00D31B43" w:rsidRPr="00781414">
        <w:rPr>
          <w:rFonts w:ascii="Californian FB" w:hAnsi="Californian FB"/>
          <w:sz w:val="24"/>
          <w:szCs w:val="24"/>
        </w:rPr>
        <w:t xml:space="preserve"> </w:t>
      </w:r>
      <w:r w:rsidRPr="00781414">
        <w:rPr>
          <w:rFonts w:ascii="Californian FB" w:hAnsi="Californian FB"/>
          <w:sz w:val="24"/>
          <w:szCs w:val="24"/>
          <w:u w:val="single"/>
        </w:rPr>
        <w:t xml:space="preserve">Please make checks or money orders payable to the </w:t>
      </w:r>
      <w:r w:rsidRPr="00781414">
        <w:rPr>
          <w:rFonts w:ascii="Californian FB" w:hAnsi="Californian FB"/>
          <w:b/>
          <w:sz w:val="24"/>
          <w:szCs w:val="24"/>
          <w:u w:val="single"/>
        </w:rPr>
        <w:t>Allen Park Housing Commission</w:t>
      </w:r>
      <w:r w:rsidRPr="00781414">
        <w:rPr>
          <w:rFonts w:ascii="Californian FB" w:hAnsi="Californian FB"/>
          <w:sz w:val="24"/>
          <w:szCs w:val="24"/>
        </w:rPr>
        <w:t>. Please deliver or mail all rent checks to the Allen Park Housing Commission management office.  If the office is closed</w:t>
      </w:r>
      <w:r w:rsidR="00677D85" w:rsidRPr="00781414">
        <w:rPr>
          <w:rFonts w:ascii="Californian FB" w:hAnsi="Californian FB"/>
          <w:sz w:val="24"/>
          <w:szCs w:val="24"/>
        </w:rPr>
        <w:t>, rent may be deposited in the</w:t>
      </w:r>
      <w:r w:rsidRPr="00781414">
        <w:rPr>
          <w:rFonts w:ascii="Californian FB" w:hAnsi="Californian FB"/>
          <w:sz w:val="24"/>
          <w:szCs w:val="24"/>
        </w:rPr>
        <w:t xml:space="preserve"> Suggestion Box</w:t>
      </w:r>
      <w:r w:rsidR="00677D85" w:rsidRPr="00781414">
        <w:rPr>
          <w:rFonts w:ascii="Californian FB" w:hAnsi="Californian FB"/>
          <w:sz w:val="24"/>
          <w:szCs w:val="24"/>
        </w:rPr>
        <w:t xml:space="preserve"> located outside the office door</w:t>
      </w:r>
      <w:r w:rsidRPr="00781414">
        <w:rPr>
          <w:rFonts w:ascii="Californian FB" w:hAnsi="Californian FB"/>
          <w:sz w:val="24"/>
          <w:szCs w:val="24"/>
        </w:rPr>
        <w:t>.</w:t>
      </w:r>
      <w:r w:rsidR="008D6F90" w:rsidRPr="00781414">
        <w:rPr>
          <w:rFonts w:ascii="Californian FB" w:hAnsi="Californian FB"/>
          <w:sz w:val="24"/>
          <w:szCs w:val="24"/>
        </w:rPr>
        <w:t xml:space="preserve">  </w:t>
      </w:r>
      <w:r w:rsidR="006C64C7" w:rsidRPr="00781414">
        <w:rPr>
          <w:rFonts w:ascii="Californian FB" w:hAnsi="Californian FB"/>
          <w:sz w:val="24"/>
          <w:szCs w:val="24"/>
        </w:rPr>
        <w:t>Rent receipts must be picked up in the office any time after the 10</w:t>
      </w:r>
      <w:r w:rsidR="006C64C7" w:rsidRPr="00781414">
        <w:rPr>
          <w:rFonts w:ascii="Californian FB" w:hAnsi="Californian FB"/>
          <w:sz w:val="24"/>
          <w:szCs w:val="24"/>
          <w:vertAlign w:val="superscript"/>
        </w:rPr>
        <w:t>th</w:t>
      </w:r>
      <w:r w:rsidR="006C64C7" w:rsidRPr="00781414">
        <w:rPr>
          <w:rFonts w:ascii="Californian FB" w:hAnsi="Californian FB"/>
          <w:sz w:val="24"/>
          <w:szCs w:val="24"/>
        </w:rPr>
        <w:t xml:space="preserve"> of the month. </w:t>
      </w:r>
      <w:r w:rsidR="008D6F90" w:rsidRPr="00781414">
        <w:rPr>
          <w:rFonts w:ascii="Californian FB" w:hAnsi="Californian FB"/>
          <w:sz w:val="24"/>
          <w:szCs w:val="24"/>
        </w:rPr>
        <w:t xml:space="preserve">As a reminder, new rent amounts are determined on an annual basis </w:t>
      </w:r>
      <w:r w:rsidR="000D6BD9" w:rsidRPr="00781414">
        <w:rPr>
          <w:rFonts w:ascii="Californian FB" w:hAnsi="Californian FB"/>
          <w:sz w:val="24"/>
          <w:szCs w:val="24"/>
        </w:rPr>
        <w:t xml:space="preserve">during the re-certification process </w:t>
      </w:r>
      <w:r w:rsidR="008D6F90" w:rsidRPr="00781414">
        <w:rPr>
          <w:rFonts w:ascii="Californian FB" w:hAnsi="Californian FB"/>
          <w:sz w:val="24"/>
          <w:szCs w:val="24"/>
        </w:rPr>
        <w:t>and take effect on April 1</w:t>
      </w:r>
      <w:r w:rsidR="008D6F90" w:rsidRPr="00781414">
        <w:rPr>
          <w:rFonts w:ascii="Californian FB" w:hAnsi="Californian FB"/>
          <w:sz w:val="24"/>
          <w:szCs w:val="24"/>
          <w:vertAlign w:val="superscript"/>
        </w:rPr>
        <w:t>st</w:t>
      </w:r>
      <w:r w:rsidR="008D6F90" w:rsidRPr="00781414">
        <w:rPr>
          <w:rFonts w:ascii="Californian FB" w:hAnsi="Californian FB"/>
          <w:sz w:val="24"/>
          <w:szCs w:val="24"/>
        </w:rPr>
        <w:t>.</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APARTMENT OCCUPANCY</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Only those persons listed on your Dwelling Lease may live in your apartment.  You must notify management immediately if you have any changes in family size, persons in occupancy, or income.</w:t>
      </w:r>
    </w:p>
    <w:p w:rsidR="005F3892" w:rsidRPr="00781414" w:rsidRDefault="005F3892"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GUESTS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All guests must be signed in immediately in the Guest Register located at the entrance of the main door.  You may have overnight guests up to fourteen (14) times per year.  No guests are allowed to remain for a period in excess of </w:t>
      </w:r>
      <w:r w:rsidR="00677D85" w:rsidRPr="00781414">
        <w:rPr>
          <w:rFonts w:ascii="Californian FB" w:hAnsi="Californian FB"/>
          <w:sz w:val="24"/>
          <w:szCs w:val="24"/>
        </w:rPr>
        <w:t>(14)</w:t>
      </w:r>
      <w:r w:rsidRPr="00781414">
        <w:rPr>
          <w:rFonts w:ascii="Californian FB" w:hAnsi="Californian FB"/>
          <w:sz w:val="24"/>
          <w:szCs w:val="24"/>
        </w:rPr>
        <w:t xml:space="preserve"> nights </w:t>
      </w:r>
      <w:r w:rsidR="00D31B43" w:rsidRPr="00781414">
        <w:rPr>
          <w:rFonts w:ascii="Californian FB" w:hAnsi="Californian FB"/>
          <w:sz w:val="24"/>
          <w:szCs w:val="24"/>
        </w:rPr>
        <w:t xml:space="preserve">per year </w:t>
      </w:r>
      <w:r w:rsidRPr="00781414">
        <w:rPr>
          <w:rFonts w:ascii="Californian FB" w:hAnsi="Californian FB"/>
          <w:sz w:val="24"/>
          <w:szCs w:val="24"/>
        </w:rPr>
        <w:t>without prior consent from Management.  In the case of extensive illness, special arrangements may be made for extensions of overnight guest privileges.</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5F3892"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SHORT TERM GUE</w:t>
      </w:r>
      <w:r w:rsidR="00796F04" w:rsidRPr="00781414">
        <w:rPr>
          <w:rFonts w:ascii="Californian FB" w:hAnsi="Californian FB"/>
          <w:b/>
          <w:sz w:val="24"/>
          <w:szCs w:val="24"/>
          <w:u w:val="single"/>
        </w:rPr>
        <w:t>S</w:t>
      </w:r>
      <w:r w:rsidRPr="00781414">
        <w:rPr>
          <w:rFonts w:ascii="Californian FB" w:hAnsi="Californian FB"/>
          <w:b/>
          <w:sz w:val="24"/>
          <w:szCs w:val="24"/>
          <w:u w:val="single"/>
        </w:rPr>
        <w:t>TS AND SERVICE PERSON</w:t>
      </w:r>
      <w:r w:rsidR="005D3224" w:rsidRPr="00781414">
        <w:rPr>
          <w:rFonts w:ascii="Californian FB" w:hAnsi="Californian FB"/>
          <w:b/>
          <w:sz w:val="24"/>
          <w:szCs w:val="24"/>
          <w:u w:val="single"/>
        </w:rPr>
        <w:t>N</w:t>
      </w:r>
      <w:r w:rsidRPr="00781414">
        <w:rPr>
          <w:rFonts w:ascii="Californian FB" w:hAnsi="Californian FB"/>
          <w:b/>
          <w:sz w:val="24"/>
          <w:szCs w:val="24"/>
          <w:u w:val="single"/>
        </w:rPr>
        <w:t xml:space="preserve">EL </w:t>
      </w:r>
    </w:p>
    <w:p w:rsidR="00170DA0" w:rsidRPr="00781414" w:rsidRDefault="00170DA0" w:rsidP="005F3892">
      <w:pPr>
        <w:spacing w:after="0" w:line="240" w:lineRule="auto"/>
        <w:ind w:left="-720"/>
        <w:jc w:val="both"/>
        <w:rPr>
          <w:rFonts w:ascii="Californian FB" w:hAnsi="Californian FB"/>
          <w:i/>
          <w:sz w:val="24"/>
          <w:szCs w:val="24"/>
        </w:rPr>
      </w:pPr>
      <w:proofErr w:type="gramStart"/>
      <w:r w:rsidRPr="00781414">
        <w:rPr>
          <w:rFonts w:ascii="Californian FB" w:hAnsi="Californian FB"/>
          <w:i/>
          <w:sz w:val="24"/>
          <w:szCs w:val="24"/>
        </w:rPr>
        <w:t>(NURSES, CLEANING PEOPLE, THERAPISTS, PHARMACISTS, ETC.)</w:t>
      </w:r>
      <w:proofErr w:type="gramEnd"/>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All guests visiting longer than 5 minutes for drop off or pick up purposes must sign in at the entrance </w:t>
      </w:r>
      <w:r w:rsidR="00677D85" w:rsidRPr="00781414">
        <w:rPr>
          <w:rFonts w:ascii="Californian FB" w:hAnsi="Californian FB"/>
          <w:sz w:val="24"/>
          <w:szCs w:val="24"/>
        </w:rPr>
        <w:t>of</w:t>
      </w:r>
      <w:r w:rsidRPr="00781414">
        <w:rPr>
          <w:rFonts w:ascii="Californian FB" w:hAnsi="Californian FB"/>
          <w:sz w:val="24"/>
          <w:szCs w:val="24"/>
        </w:rPr>
        <w:t xml:space="preserve"> the main lobby.  Violations of this provision will result in review of tenancy. </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VISITORS AND CHILDREN</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You are responsible for the conduct of your </w:t>
      </w:r>
      <w:r w:rsidR="00677D85" w:rsidRPr="00781414">
        <w:rPr>
          <w:rFonts w:ascii="Californian FB" w:hAnsi="Californian FB"/>
          <w:sz w:val="24"/>
          <w:szCs w:val="24"/>
        </w:rPr>
        <w:t>guests/</w:t>
      </w:r>
      <w:r w:rsidRPr="00781414">
        <w:rPr>
          <w:rFonts w:ascii="Californian FB" w:hAnsi="Californian FB"/>
          <w:sz w:val="24"/>
          <w:szCs w:val="24"/>
        </w:rPr>
        <w:t>visitors.  Please do no allow children to play or loiter in the lobby, public hallways, stairways, ele</w:t>
      </w:r>
      <w:r w:rsidR="00677D85" w:rsidRPr="00781414">
        <w:rPr>
          <w:rFonts w:ascii="Californian FB" w:hAnsi="Californian FB"/>
          <w:sz w:val="24"/>
          <w:szCs w:val="24"/>
        </w:rPr>
        <w:t xml:space="preserve">vator </w:t>
      </w:r>
      <w:r w:rsidRPr="00781414">
        <w:rPr>
          <w:rFonts w:ascii="Californian FB" w:hAnsi="Californian FB"/>
          <w:sz w:val="24"/>
          <w:szCs w:val="24"/>
        </w:rPr>
        <w:t xml:space="preserve">or parking areas.  No child will be allowed in any common area or apartment without adult supervision. Residents will be held responsible for the actions of </w:t>
      </w:r>
      <w:r w:rsidR="00677D85" w:rsidRPr="00781414">
        <w:rPr>
          <w:rFonts w:ascii="Californian FB" w:hAnsi="Californian FB"/>
          <w:sz w:val="24"/>
          <w:szCs w:val="24"/>
        </w:rPr>
        <w:t>all guests/</w:t>
      </w:r>
      <w:r w:rsidR="00D31B43" w:rsidRPr="00781414">
        <w:rPr>
          <w:rFonts w:ascii="Californian FB" w:hAnsi="Californian FB"/>
          <w:sz w:val="24"/>
          <w:szCs w:val="24"/>
        </w:rPr>
        <w:t>visitors</w:t>
      </w:r>
      <w:r w:rsidRPr="00781414">
        <w:rPr>
          <w:rFonts w:ascii="Californian FB" w:hAnsi="Californian FB"/>
          <w:sz w:val="24"/>
          <w:szCs w:val="24"/>
        </w:rPr>
        <w:t>.</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PETS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Your </w:t>
      </w:r>
      <w:r w:rsidR="00677D85" w:rsidRPr="00781414">
        <w:rPr>
          <w:rFonts w:ascii="Californian FB" w:hAnsi="Californian FB"/>
          <w:sz w:val="24"/>
          <w:szCs w:val="24"/>
        </w:rPr>
        <w:t>guests/</w:t>
      </w:r>
      <w:r w:rsidRPr="00781414">
        <w:rPr>
          <w:rFonts w:ascii="Californian FB" w:hAnsi="Californian FB"/>
          <w:sz w:val="24"/>
          <w:szCs w:val="24"/>
        </w:rPr>
        <w:t xml:space="preserve">visitors are strongly encouraged to use the outside pet area when bringing </w:t>
      </w:r>
      <w:r w:rsidR="00677D85" w:rsidRPr="00781414">
        <w:rPr>
          <w:rFonts w:ascii="Californian FB" w:hAnsi="Californian FB"/>
          <w:sz w:val="24"/>
          <w:szCs w:val="24"/>
        </w:rPr>
        <w:t>pets</w:t>
      </w:r>
      <w:r w:rsidRPr="00781414">
        <w:rPr>
          <w:rFonts w:ascii="Californian FB" w:hAnsi="Californian FB"/>
          <w:sz w:val="24"/>
          <w:szCs w:val="24"/>
        </w:rPr>
        <w:t xml:space="preserve"> to visit.  Visiting pets must meet the rules set forth in the </w:t>
      </w:r>
      <w:r w:rsidR="00D1563A" w:rsidRPr="00781414">
        <w:rPr>
          <w:rFonts w:ascii="Californian FB" w:hAnsi="Californian FB"/>
          <w:sz w:val="24"/>
          <w:szCs w:val="24"/>
        </w:rPr>
        <w:t>P</w:t>
      </w:r>
      <w:r w:rsidRPr="00781414">
        <w:rPr>
          <w:rFonts w:ascii="Californian FB" w:hAnsi="Californian FB"/>
          <w:sz w:val="24"/>
          <w:szCs w:val="24"/>
        </w:rPr>
        <w:t xml:space="preserve">et </w:t>
      </w:r>
      <w:r w:rsidR="00D1563A" w:rsidRPr="00781414">
        <w:rPr>
          <w:rFonts w:ascii="Californian FB" w:hAnsi="Californian FB"/>
          <w:sz w:val="24"/>
          <w:szCs w:val="24"/>
        </w:rPr>
        <w:t>P</w:t>
      </w:r>
      <w:r w:rsidRPr="00781414">
        <w:rPr>
          <w:rFonts w:ascii="Californian FB" w:hAnsi="Californian FB"/>
          <w:sz w:val="24"/>
          <w:szCs w:val="24"/>
        </w:rPr>
        <w:t xml:space="preserve">olicy. </w:t>
      </w:r>
      <w:r w:rsidR="00D1563A" w:rsidRPr="00781414">
        <w:rPr>
          <w:rFonts w:ascii="Californian FB" w:hAnsi="Californian FB"/>
          <w:sz w:val="24"/>
          <w:szCs w:val="24"/>
        </w:rPr>
        <w:t>The</w:t>
      </w:r>
      <w:r w:rsidRPr="00781414">
        <w:rPr>
          <w:rFonts w:ascii="Californian FB" w:hAnsi="Californian FB"/>
          <w:sz w:val="24"/>
          <w:szCs w:val="24"/>
        </w:rPr>
        <w:t xml:space="preserve"> Pet Policy is available</w:t>
      </w:r>
      <w:r w:rsidR="00D1563A" w:rsidRPr="00781414">
        <w:rPr>
          <w:rFonts w:ascii="Californian FB" w:hAnsi="Californian FB"/>
          <w:sz w:val="24"/>
          <w:szCs w:val="24"/>
        </w:rPr>
        <w:t xml:space="preserve"> for review on our website or by request in the office</w:t>
      </w:r>
      <w:r w:rsidRPr="00781414">
        <w:rPr>
          <w:rFonts w:ascii="Californian FB" w:hAnsi="Californian FB"/>
          <w:sz w:val="24"/>
          <w:szCs w:val="24"/>
        </w:rPr>
        <w:t>.</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D1563A" w:rsidRPr="00781414" w:rsidRDefault="00D1563A" w:rsidP="005F3892">
      <w:pPr>
        <w:spacing w:after="0" w:line="240" w:lineRule="auto"/>
        <w:ind w:left="-720"/>
        <w:jc w:val="both"/>
        <w:rPr>
          <w:rFonts w:ascii="Californian FB" w:hAnsi="Californian FB"/>
          <w:b/>
          <w:sz w:val="24"/>
          <w:szCs w:val="24"/>
        </w:rPr>
      </w:pPr>
    </w:p>
    <w:p w:rsidR="00D1563A" w:rsidRPr="00781414" w:rsidRDefault="00D1563A" w:rsidP="005F3892">
      <w:pPr>
        <w:spacing w:after="0" w:line="240" w:lineRule="auto"/>
        <w:ind w:left="-720"/>
        <w:jc w:val="both"/>
        <w:rPr>
          <w:rFonts w:ascii="Californian FB" w:hAnsi="Californian FB"/>
          <w:b/>
          <w:sz w:val="24"/>
          <w:szCs w:val="24"/>
        </w:rPr>
      </w:pPr>
    </w:p>
    <w:p w:rsidR="0059104B" w:rsidRPr="00781414" w:rsidRDefault="0059104B"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lastRenderedPageBreak/>
        <w:t>KEYS AND LOCKS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Each resident will receive keys to the lobby, apartment and mailbox.  In the interest of safety and security, keys </w:t>
      </w:r>
      <w:r w:rsidR="00D31B43" w:rsidRPr="00781414">
        <w:rPr>
          <w:rFonts w:ascii="Californian FB" w:hAnsi="Californian FB"/>
          <w:sz w:val="24"/>
          <w:szCs w:val="24"/>
        </w:rPr>
        <w:t>should</w:t>
      </w:r>
      <w:r w:rsidRPr="00781414">
        <w:rPr>
          <w:rFonts w:ascii="Californian FB" w:hAnsi="Californian FB"/>
          <w:sz w:val="24"/>
          <w:szCs w:val="24"/>
        </w:rPr>
        <w:t xml:space="preserve"> not be duplicated.</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PARKING</w:t>
      </w:r>
    </w:p>
    <w:p w:rsidR="00170DA0" w:rsidRPr="00781414" w:rsidRDefault="00170DA0" w:rsidP="005F3892">
      <w:pPr>
        <w:numPr>
          <w:ilvl w:val="0"/>
          <w:numId w:val="11"/>
        </w:numPr>
        <w:tabs>
          <w:tab w:val="clear" w:pos="720"/>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 xml:space="preserve">Parking is on a first-come, first serve basis.  There are not any assigned parking spaces to any apartment.  Parking is provided for the residents in the front of the </w:t>
      </w:r>
      <w:r w:rsidR="00D1563A" w:rsidRPr="00781414">
        <w:rPr>
          <w:rFonts w:ascii="Californian FB" w:hAnsi="Californian FB"/>
          <w:sz w:val="24"/>
          <w:szCs w:val="24"/>
        </w:rPr>
        <w:t>b</w:t>
      </w:r>
      <w:r w:rsidRPr="00781414">
        <w:rPr>
          <w:rFonts w:ascii="Californian FB" w:hAnsi="Californian FB"/>
          <w:sz w:val="24"/>
          <w:szCs w:val="24"/>
        </w:rPr>
        <w:t>uilding.  Management cannot guarantee that a space will be available at all times for your vehicle.</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Nine handicapped spaces are available. Anyone with a State approved handicapped parking sticker, tag, or plate can park in any parking spot. Visitors with a handicapped parking sticker, tag, or plate can park in a handicapped space.</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There is no parking allowed in the circle drive area, except for drop off and pick up.</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Mail and service vehicles are allowed to park in any non-handicapped space.</w:t>
      </w:r>
    </w:p>
    <w:p w:rsidR="005F3892"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All vehicles parked on the property must be in highway drivable condition.  No vehicle may be stored in any parking area.</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The parking of any recreational vehicle</w:t>
      </w:r>
      <w:r w:rsidR="00D1563A" w:rsidRPr="00781414">
        <w:rPr>
          <w:rFonts w:ascii="Californian FB" w:hAnsi="Californian FB"/>
          <w:sz w:val="24"/>
          <w:szCs w:val="24"/>
        </w:rPr>
        <w:t xml:space="preserve"> such as a </w:t>
      </w:r>
      <w:r w:rsidRPr="00781414">
        <w:rPr>
          <w:rFonts w:ascii="Californian FB" w:hAnsi="Californian FB"/>
          <w:sz w:val="24"/>
          <w:szCs w:val="24"/>
        </w:rPr>
        <w:t>boat, trailer, camper, etc. is expressly prohibited.</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Washing of any vehicle in the resident’s lot is prohibited.</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Except in the case of an emergency, no vehicle may be repaired in the resident’s lot.</w:t>
      </w:r>
      <w:r w:rsidR="00BC1653" w:rsidRPr="00781414">
        <w:rPr>
          <w:rFonts w:ascii="Californian FB" w:hAnsi="Californian FB"/>
          <w:sz w:val="24"/>
          <w:szCs w:val="24"/>
        </w:rPr>
        <w:t xml:space="preserve"> If an emergency repair is required, please be sure to park your vehicle away from vehicles belonging to other residents.</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Management may request that you move your vehicle for snow removal, lot repair, maintenance or other reasons as deemed necessary.</w:t>
      </w:r>
    </w:p>
    <w:p w:rsidR="00170DA0" w:rsidRPr="00781414" w:rsidRDefault="00170DA0" w:rsidP="005F3892">
      <w:pPr>
        <w:numPr>
          <w:ilvl w:val="0"/>
          <w:numId w:val="11"/>
        </w:numPr>
        <w:tabs>
          <w:tab w:val="num" w:pos="180"/>
        </w:tabs>
        <w:spacing w:after="0" w:line="240" w:lineRule="auto"/>
        <w:ind w:left="180" w:hanging="454"/>
        <w:jc w:val="both"/>
        <w:rPr>
          <w:rFonts w:ascii="Californian FB" w:hAnsi="Californian FB"/>
          <w:sz w:val="24"/>
          <w:szCs w:val="24"/>
        </w:rPr>
      </w:pPr>
      <w:r w:rsidRPr="00781414">
        <w:rPr>
          <w:rFonts w:ascii="Californian FB" w:hAnsi="Californian FB"/>
          <w:sz w:val="24"/>
          <w:szCs w:val="24"/>
        </w:rPr>
        <w:t>MANAGEMENT RESERVES THE RIGHT TO HAVE ANY VEHICLE IN VIOLATION OF THE PARKING REGULATIONS TOWED AT THE OWNER’S EXPENSE.</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TELEPHONES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Please make arrangement for telephone service with the appropriate local service provider.  Except in the case of an emergency, residents and guests are prohibited from making telephone calls from the </w:t>
      </w:r>
      <w:r w:rsidR="00D1563A" w:rsidRPr="00781414">
        <w:rPr>
          <w:rFonts w:ascii="Californian FB" w:hAnsi="Californian FB"/>
          <w:sz w:val="24"/>
          <w:szCs w:val="24"/>
        </w:rPr>
        <w:t xml:space="preserve">Housing </w:t>
      </w:r>
      <w:r w:rsidRPr="00781414">
        <w:rPr>
          <w:rFonts w:ascii="Californian FB" w:hAnsi="Californian FB"/>
          <w:sz w:val="24"/>
          <w:szCs w:val="24"/>
        </w:rPr>
        <w:t>Commission</w:t>
      </w:r>
      <w:r w:rsidR="00D1563A" w:rsidRPr="00781414">
        <w:rPr>
          <w:rFonts w:ascii="Californian FB" w:hAnsi="Californian FB"/>
          <w:sz w:val="24"/>
          <w:szCs w:val="24"/>
        </w:rPr>
        <w:t>’s office</w:t>
      </w:r>
      <w:r w:rsidRPr="00781414">
        <w:rPr>
          <w:rFonts w:ascii="Californian FB" w:hAnsi="Californian FB"/>
          <w:sz w:val="24"/>
          <w:szCs w:val="24"/>
        </w:rPr>
        <w:t xml:space="preserve"> telephone.</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CABLE TELEVISION</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Your apartment has been wired for cable television.  If you are interested in subscribing for cable television, please call the appropriate local service provider.</w:t>
      </w:r>
    </w:p>
    <w:p w:rsidR="00170DA0" w:rsidRPr="00781414" w:rsidRDefault="00170DA0" w:rsidP="005F3892">
      <w:pPr>
        <w:spacing w:after="0" w:line="240" w:lineRule="auto"/>
        <w:ind w:left="-720"/>
        <w:jc w:val="both"/>
        <w:rPr>
          <w:rFonts w:ascii="Californian FB" w:hAnsi="Californian FB"/>
          <w:sz w:val="16"/>
          <w:szCs w:val="16"/>
        </w:rPr>
      </w:pPr>
    </w:p>
    <w:p w:rsidR="002A6F9F" w:rsidRPr="00781414" w:rsidRDefault="002A6F9F" w:rsidP="005F3892">
      <w:pPr>
        <w:spacing w:after="0" w:line="240" w:lineRule="auto"/>
        <w:ind w:left="-720"/>
        <w:jc w:val="both"/>
        <w:rPr>
          <w:rFonts w:ascii="Californian FB" w:hAnsi="Californian FB"/>
          <w:sz w:val="16"/>
          <w:szCs w:val="16"/>
        </w:rPr>
      </w:pPr>
    </w:p>
    <w:p w:rsidR="00170DA0" w:rsidRPr="00781414" w:rsidRDefault="00170DA0" w:rsidP="005F3892">
      <w:pPr>
        <w:spacing w:after="0" w:line="240" w:lineRule="auto"/>
        <w:ind w:left="-720"/>
        <w:jc w:val="both"/>
        <w:rPr>
          <w:rFonts w:ascii="Californian FB" w:hAnsi="Californian FB"/>
          <w:b/>
          <w:color w:val="008080"/>
          <w:sz w:val="24"/>
          <w:szCs w:val="24"/>
          <w:u w:val="single"/>
        </w:rPr>
      </w:pPr>
      <w:r w:rsidRPr="00781414">
        <w:rPr>
          <w:rFonts w:ascii="Californian FB" w:hAnsi="Californian FB"/>
          <w:b/>
          <w:color w:val="008080"/>
          <w:sz w:val="24"/>
          <w:szCs w:val="24"/>
          <w:u w:val="single"/>
        </w:rPr>
        <w:t>ANTENNA SYSTEM</w:t>
      </w:r>
    </w:p>
    <w:p w:rsidR="00170DA0" w:rsidRPr="00781414" w:rsidRDefault="00170DA0" w:rsidP="005F3892">
      <w:pPr>
        <w:spacing w:after="0" w:line="240" w:lineRule="auto"/>
        <w:ind w:left="-720"/>
        <w:jc w:val="both"/>
        <w:rPr>
          <w:rFonts w:ascii="Californian FB" w:hAnsi="Californian FB"/>
          <w:color w:val="008080"/>
          <w:sz w:val="24"/>
          <w:szCs w:val="24"/>
        </w:rPr>
      </w:pPr>
      <w:r w:rsidRPr="00781414">
        <w:rPr>
          <w:rFonts w:ascii="Californian FB" w:hAnsi="Californian FB"/>
          <w:color w:val="008080"/>
          <w:sz w:val="24"/>
          <w:szCs w:val="24"/>
        </w:rPr>
        <w:t>All apartments are connected to an antenna system.  Below are the stations we receive, their network affiliation and the channel o</w:t>
      </w:r>
      <w:r w:rsidR="00D1563A" w:rsidRPr="00781414">
        <w:rPr>
          <w:rFonts w:ascii="Californian FB" w:hAnsi="Californian FB"/>
          <w:color w:val="008080"/>
          <w:sz w:val="24"/>
          <w:szCs w:val="24"/>
        </w:rPr>
        <w:t>n</w:t>
      </w:r>
      <w:r w:rsidRPr="00781414">
        <w:rPr>
          <w:rFonts w:ascii="Californian FB" w:hAnsi="Californian FB"/>
          <w:color w:val="008080"/>
          <w:sz w:val="24"/>
          <w:szCs w:val="24"/>
        </w:rPr>
        <w:t xml:space="preserve"> your television.</w:t>
      </w:r>
    </w:p>
    <w:p w:rsidR="00170DA0" w:rsidRPr="00781414" w:rsidRDefault="00170DA0" w:rsidP="005F3892">
      <w:pPr>
        <w:spacing w:after="0" w:line="240" w:lineRule="auto"/>
        <w:ind w:left="-720"/>
        <w:jc w:val="both"/>
        <w:rPr>
          <w:rFonts w:ascii="Californian FB" w:hAnsi="Californian FB"/>
          <w:color w:val="008080"/>
          <w:sz w:val="16"/>
          <w:szCs w:val="16"/>
        </w:rPr>
      </w:pPr>
    </w:p>
    <w:p w:rsidR="00170DA0" w:rsidRPr="00781414" w:rsidRDefault="00170DA0" w:rsidP="005F3892">
      <w:pPr>
        <w:spacing w:after="0" w:line="240" w:lineRule="auto"/>
        <w:ind w:left="-720"/>
        <w:jc w:val="both"/>
        <w:rPr>
          <w:rFonts w:ascii="Californian FB" w:hAnsi="Californian FB"/>
          <w:color w:val="008080"/>
          <w:sz w:val="24"/>
          <w:szCs w:val="24"/>
        </w:rPr>
      </w:pPr>
      <w:r w:rsidRPr="00781414">
        <w:rPr>
          <w:rFonts w:ascii="Californian FB" w:hAnsi="Californian FB"/>
          <w:color w:val="008080"/>
          <w:sz w:val="24"/>
          <w:szCs w:val="24"/>
        </w:rPr>
        <w:t>Channel 2</w:t>
      </w:r>
      <w:r w:rsidRPr="00781414">
        <w:rPr>
          <w:rFonts w:ascii="Californian FB" w:hAnsi="Californian FB"/>
          <w:color w:val="008080"/>
          <w:sz w:val="24"/>
          <w:szCs w:val="24"/>
        </w:rPr>
        <w:tab/>
        <w:t>Detroit</w:t>
      </w:r>
      <w:r w:rsidRPr="00781414">
        <w:rPr>
          <w:rFonts w:ascii="Californian FB" w:hAnsi="Californian FB"/>
          <w:color w:val="008080"/>
          <w:sz w:val="24"/>
          <w:szCs w:val="24"/>
        </w:rPr>
        <w:tab/>
      </w:r>
      <w:r w:rsidRPr="00781414">
        <w:rPr>
          <w:rFonts w:ascii="Californian FB" w:hAnsi="Californian FB"/>
          <w:color w:val="008080"/>
          <w:sz w:val="24"/>
          <w:szCs w:val="24"/>
        </w:rPr>
        <w:tab/>
        <w:t>CBS</w:t>
      </w:r>
      <w:r w:rsidRPr="00781414">
        <w:rPr>
          <w:rFonts w:ascii="Californian FB" w:hAnsi="Californian FB"/>
          <w:color w:val="008080"/>
          <w:sz w:val="24"/>
          <w:szCs w:val="24"/>
        </w:rPr>
        <w:tab/>
      </w:r>
      <w:r w:rsidRPr="00781414">
        <w:rPr>
          <w:rFonts w:ascii="Californian FB" w:hAnsi="Californian FB"/>
          <w:color w:val="008080"/>
          <w:sz w:val="24"/>
          <w:szCs w:val="24"/>
        </w:rPr>
        <w:tab/>
        <w:t>Channel 20</w:t>
      </w:r>
      <w:r w:rsidRPr="00781414">
        <w:rPr>
          <w:rFonts w:ascii="Californian FB" w:hAnsi="Californian FB"/>
          <w:color w:val="008080"/>
          <w:sz w:val="24"/>
          <w:szCs w:val="24"/>
        </w:rPr>
        <w:tab/>
        <w:t>Detroit</w:t>
      </w:r>
      <w:r w:rsidRPr="00781414">
        <w:rPr>
          <w:rFonts w:ascii="Californian FB" w:hAnsi="Californian FB"/>
          <w:color w:val="008080"/>
          <w:sz w:val="24"/>
          <w:szCs w:val="24"/>
        </w:rPr>
        <w:tab/>
      </w:r>
      <w:r w:rsidRPr="00781414">
        <w:rPr>
          <w:rFonts w:ascii="Californian FB" w:hAnsi="Californian FB"/>
          <w:color w:val="008080"/>
          <w:sz w:val="24"/>
          <w:szCs w:val="24"/>
        </w:rPr>
        <w:tab/>
        <w:t>WXON</w:t>
      </w:r>
    </w:p>
    <w:p w:rsidR="00170DA0" w:rsidRPr="00781414" w:rsidRDefault="00170DA0" w:rsidP="005F3892">
      <w:pPr>
        <w:spacing w:after="0" w:line="240" w:lineRule="auto"/>
        <w:ind w:left="-720"/>
        <w:jc w:val="both"/>
        <w:rPr>
          <w:rFonts w:ascii="Californian FB" w:hAnsi="Californian FB"/>
          <w:color w:val="008080"/>
          <w:sz w:val="24"/>
          <w:szCs w:val="24"/>
        </w:rPr>
      </w:pPr>
      <w:r w:rsidRPr="00781414">
        <w:rPr>
          <w:rFonts w:ascii="Californian FB" w:hAnsi="Californian FB"/>
          <w:color w:val="008080"/>
          <w:sz w:val="24"/>
          <w:szCs w:val="24"/>
        </w:rPr>
        <w:t>Channel 4</w:t>
      </w:r>
      <w:r w:rsidRPr="00781414">
        <w:rPr>
          <w:rFonts w:ascii="Californian FB" w:hAnsi="Californian FB"/>
          <w:color w:val="008080"/>
          <w:sz w:val="24"/>
          <w:szCs w:val="24"/>
        </w:rPr>
        <w:tab/>
        <w:t>Detroit</w:t>
      </w:r>
      <w:r w:rsidRPr="00781414">
        <w:rPr>
          <w:rFonts w:ascii="Californian FB" w:hAnsi="Californian FB"/>
          <w:color w:val="008080"/>
          <w:sz w:val="24"/>
          <w:szCs w:val="24"/>
        </w:rPr>
        <w:tab/>
      </w:r>
      <w:r w:rsidRPr="00781414">
        <w:rPr>
          <w:rFonts w:ascii="Californian FB" w:hAnsi="Californian FB"/>
          <w:color w:val="008080"/>
          <w:sz w:val="24"/>
          <w:szCs w:val="24"/>
        </w:rPr>
        <w:tab/>
        <w:t>NBC</w:t>
      </w:r>
      <w:r w:rsidRPr="00781414">
        <w:rPr>
          <w:rFonts w:ascii="Californian FB" w:hAnsi="Californian FB"/>
          <w:color w:val="008080"/>
          <w:sz w:val="24"/>
          <w:szCs w:val="24"/>
        </w:rPr>
        <w:tab/>
      </w:r>
      <w:r w:rsidRPr="00781414">
        <w:rPr>
          <w:rFonts w:ascii="Californian FB" w:hAnsi="Californian FB"/>
          <w:color w:val="008080"/>
          <w:sz w:val="24"/>
          <w:szCs w:val="24"/>
        </w:rPr>
        <w:tab/>
        <w:t>Channel 50</w:t>
      </w:r>
      <w:r w:rsidRPr="00781414">
        <w:rPr>
          <w:rFonts w:ascii="Californian FB" w:hAnsi="Californian FB"/>
          <w:color w:val="008080"/>
          <w:sz w:val="24"/>
          <w:szCs w:val="24"/>
        </w:rPr>
        <w:tab/>
        <w:t>Detroit</w:t>
      </w:r>
      <w:r w:rsidRPr="00781414">
        <w:rPr>
          <w:rFonts w:ascii="Californian FB" w:hAnsi="Californian FB"/>
          <w:color w:val="008080"/>
          <w:sz w:val="24"/>
          <w:szCs w:val="24"/>
        </w:rPr>
        <w:tab/>
      </w:r>
      <w:r w:rsidRPr="00781414">
        <w:rPr>
          <w:rFonts w:ascii="Californian FB" w:hAnsi="Californian FB"/>
          <w:color w:val="008080"/>
          <w:sz w:val="24"/>
          <w:szCs w:val="24"/>
        </w:rPr>
        <w:tab/>
        <w:t>WKBD</w:t>
      </w:r>
    </w:p>
    <w:p w:rsidR="00170DA0" w:rsidRPr="00781414" w:rsidRDefault="00170DA0" w:rsidP="005F3892">
      <w:pPr>
        <w:spacing w:after="0" w:line="240" w:lineRule="auto"/>
        <w:ind w:left="-720"/>
        <w:jc w:val="both"/>
        <w:rPr>
          <w:rFonts w:ascii="Californian FB" w:hAnsi="Californian FB"/>
          <w:color w:val="008080"/>
          <w:sz w:val="24"/>
          <w:szCs w:val="24"/>
        </w:rPr>
      </w:pPr>
      <w:r w:rsidRPr="00781414">
        <w:rPr>
          <w:rFonts w:ascii="Californian FB" w:hAnsi="Californian FB"/>
          <w:color w:val="008080"/>
          <w:sz w:val="24"/>
          <w:szCs w:val="24"/>
        </w:rPr>
        <w:t>Channel 7</w:t>
      </w:r>
      <w:r w:rsidRPr="00781414">
        <w:rPr>
          <w:rFonts w:ascii="Californian FB" w:hAnsi="Californian FB"/>
          <w:color w:val="008080"/>
          <w:sz w:val="24"/>
          <w:szCs w:val="24"/>
        </w:rPr>
        <w:tab/>
        <w:t>Detroit</w:t>
      </w:r>
      <w:r w:rsidRPr="00781414">
        <w:rPr>
          <w:rFonts w:ascii="Californian FB" w:hAnsi="Californian FB"/>
          <w:color w:val="008080"/>
          <w:sz w:val="24"/>
          <w:szCs w:val="24"/>
        </w:rPr>
        <w:tab/>
      </w:r>
      <w:r w:rsidRPr="00781414">
        <w:rPr>
          <w:rFonts w:ascii="Californian FB" w:hAnsi="Californian FB"/>
          <w:color w:val="008080"/>
          <w:sz w:val="24"/>
          <w:szCs w:val="24"/>
        </w:rPr>
        <w:tab/>
        <w:t>ABC</w:t>
      </w:r>
      <w:r w:rsidRPr="00781414">
        <w:rPr>
          <w:rFonts w:ascii="Californian FB" w:hAnsi="Californian FB"/>
          <w:color w:val="008080"/>
          <w:sz w:val="24"/>
          <w:szCs w:val="24"/>
        </w:rPr>
        <w:tab/>
      </w:r>
      <w:r w:rsidRPr="00781414">
        <w:rPr>
          <w:rFonts w:ascii="Californian FB" w:hAnsi="Californian FB"/>
          <w:color w:val="008080"/>
          <w:sz w:val="24"/>
          <w:szCs w:val="24"/>
        </w:rPr>
        <w:tab/>
        <w:t>Channel 56</w:t>
      </w:r>
      <w:r w:rsidRPr="00781414">
        <w:rPr>
          <w:rFonts w:ascii="Californian FB" w:hAnsi="Californian FB"/>
          <w:color w:val="008080"/>
          <w:sz w:val="24"/>
          <w:szCs w:val="24"/>
        </w:rPr>
        <w:tab/>
        <w:t>Detroit</w:t>
      </w:r>
      <w:r w:rsidRPr="00781414">
        <w:rPr>
          <w:rFonts w:ascii="Californian FB" w:hAnsi="Californian FB"/>
          <w:color w:val="008080"/>
          <w:sz w:val="24"/>
          <w:szCs w:val="24"/>
        </w:rPr>
        <w:tab/>
      </w:r>
      <w:r w:rsidRPr="00781414">
        <w:rPr>
          <w:rFonts w:ascii="Californian FB" w:hAnsi="Californian FB"/>
          <w:color w:val="008080"/>
          <w:sz w:val="24"/>
          <w:szCs w:val="24"/>
        </w:rPr>
        <w:tab/>
        <w:t>PBS</w:t>
      </w:r>
    </w:p>
    <w:p w:rsidR="00D1563A" w:rsidRPr="00781414" w:rsidRDefault="00D1563A"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SOLICITATION</w:t>
      </w:r>
    </w:p>
    <w:p w:rsidR="00170DA0" w:rsidRPr="00781414" w:rsidRDefault="00170DA0" w:rsidP="005F3892">
      <w:pPr>
        <w:spacing w:after="0" w:line="240" w:lineRule="auto"/>
        <w:ind w:left="-720"/>
        <w:jc w:val="both"/>
        <w:rPr>
          <w:rFonts w:ascii="Californian FB" w:hAnsi="Californian FB"/>
          <w:color w:val="0000FF"/>
          <w:sz w:val="24"/>
          <w:szCs w:val="24"/>
        </w:rPr>
      </w:pPr>
      <w:r w:rsidRPr="00781414">
        <w:rPr>
          <w:rFonts w:ascii="Californian FB" w:hAnsi="Californian FB"/>
          <w:sz w:val="24"/>
          <w:szCs w:val="24"/>
        </w:rPr>
        <w:t>Solicitation is prohibited on this property without express</w:t>
      </w:r>
      <w:r w:rsidR="00D1563A" w:rsidRPr="00781414">
        <w:rPr>
          <w:rFonts w:ascii="Californian FB" w:hAnsi="Californian FB"/>
          <w:sz w:val="24"/>
          <w:szCs w:val="24"/>
        </w:rPr>
        <w:t>ed</w:t>
      </w:r>
      <w:r w:rsidRPr="00781414">
        <w:rPr>
          <w:rFonts w:ascii="Californian FB" w:hAnsi="Californian FB"/>
          <w:sz w:val="24"/>
          <w:szCs w:val="24"/>
        </w:rPr>
        <w:t xml:space="preserve"> consent from Management.  If you are contacted, please inform the office.  Should an organization be given permission to solicit with the </w:t>
      </w:r>
      <w:r w:rsidR="00D1563A" w:rsidRPr="00781414">
        <w:rPr>
          <w:rFonts w:ascii="Californian FB" w:hAnsi="Californian FB"/>
          <w:sz w:val="24"/>
          <w:szCs w:val="24"/>
        </w:rPr>
        <w:t>b</w:t>
      </w:r>
      <w:r w:rsidRPr="00781414">
        <w:rPr>
          <w:rFonts w:ascii="Californian FB" w:hAnsi="Californian FB"/>
          <w:sz w:val="24"/>
          <w:szCs w:val="24"/>
        </w:rPr>
        <w:t>uilding, proper credentials may be required prior to authorization.  Any form of pan-handling</w:t>
      </w:r>
      <w:r w:rsidR="00D1563A" w:rsidRPr="00781414">
        <w:rPr>
          <w:rFonts w:ascii="Californian FB" w:hAnsi="Californian FB"/>
          <w:sz w:val="24"/>
          <w:szCs w:val="24"/>
        </w:rPr>
        <w:t>,</w:t>
      </w:r>
      <w:r w:rsidRPr="00781414">
        <w:rPr>
          <w:rFonts w:ascii="Californian FB" w:hAnsi="Californian FB"/>
          <w:sz w:val="24"/>
          <w:szCs w:val="24"/>
        </w:rPr>
        <w:t xml:space="preserve"> or perceived or real intimidation of tenants</w:t>
      </w:r>
      <w:r w:rsidR="00D1563A" w:rsidRPr="00781414">
        <w:rPr>
          <w:rFonts w:ascii="Californian FB" w:hAnsi="Californian FB"/>
          <w:sz w:val="24"/>
          <w:szCs w:val="24"/>
        </w:rPr>
        <w:t>,</w:t>
      </w:r>
      <w:r w:rsidRPr="00781414">
        <w:rPr>
          <w:rFonts w:ascii="Californian FB" w:hAnsi="Californian FB"/>
          <w:sz w:val="24"/>
          <w:szCs w:val="24"/>
        </w:rPr>
        <w:t xml:space="preserve"> will result in immediate legal review of tenancy</w:t>
      </w:r>
      <w:r w:rsidRPr="00781414">
        <w:rPr>
          <w:rFonts w:ascii="Californian FB" w:hAnsi="Californian FB"/>
          <w:color w:val="0000FF"/>
          <w:sz w:val="24"/>
          <w:szCs w:val="24"/>
        </w:rPr>
        <w:t xml:space="preserve">.  </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SIGNS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You may not post signs, notices, etc., on the bulletin boards in the lobby, elevator, or windows without consent of Management.  Please do not remove anything from the bulletin boards unless specifically asked to do so by a member of Management.</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MAIL</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Mail is placed in your locked mailbox near the lobby.  Outgoing mail is placed in the mailbox provided near the office door.  Your new address is 17000 Champaign, Apt #, Allen Park, MI  48101.  If you have not notified the Post Office, please make out a “C</w:t>
      </w:r>
      <w:r w:rsidR="00D1563A" w:rsidRPr="00781414">
        <w:rPr>
          <w:rFonts w:ascii="Californian FB" w:hAnsi="Californian FB"/>
          <w:sz w:val="24"/>
          <w:szCs w:val="24"/>
        </w:rPr>
        <w:t>hange of Address” card for them</w:t>
      </w:r>
      <w:r w:rsidRPr="00781414">
        <w:rPr>
          <w:rFonts w:ascii="Californian FB" w:hAnsi="Californian FB"/>
          <w:sz w:val="24"/>
          <w:szCs w:val="24"/>
        </w:rPr>
        <w:t xml:space="preserve"> and be sure to include your apartment number.</w:t>
      </w:r>
    </w:p>
    <w:p w:rsidR="009671DF" w:rsidRPr="00781414" w:rsidRDefault="009671DF"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ALLEN PARK HOUSING COMMISSION WEBSITE</w:t>
      </w:r>
    </w:p>
    <w:p w:rsidR="00170DA0" w:rsidRPr="00781414" w:rsidRDefault="009671DF"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Our website, www.allenparkhousing.com, is a wonderful resource for potential </w:t>
      </w:r>
      <w:r w:rsidR="00D1563A" w:rsidRPr="00781414">
        <w:rPr>
          <w:rFonts w:ascii="Californian FB" w:hAnsi="Californian FB"/>
          <w:sz w:val="24"/>
          <w:szCs w:val="24"/>
        </w:rPr>
        <w:t xml:space="preserve">and current </w:t>
      </w:r>
      <w:r w:rsidRPr="00781414">
        <w:rPr>
          <w:rFonts w:ascii="Californian FB" w:hAnsi="Californian FB"/>
          <w:sz w:val="24"/>
          <w:szCs w:val="24"/>
        </w:rPr>
        <w:t>tenants</w:t>
      </w:r>
      <w:r w:rsidR="00D1563A" w:rsidRPr="00781414">
        <w:rPr>
          <w:rFonts w:ascii="Californian FB" w:hAnsi="Californian FB"/>
          <w:sz w:val="24"/>
          <w:szCs w:val="24"/>
        </w:rPr>
        <w:t xml:space="preserve"> alike</w:t>
      </w:r>
      <w:r w:rsidRPr="00781414">
        <w:rPr>
          <w:rFonts w:ascii="Californian FB" w:hAnsi="Californian FB"/>
          <w:sz w:val="24"/>
          <w:szCs w:val="24"/>
        </w:rPr>
        <w:t xml:space="preserve">.  All of our policies and procedures can be found there, as well </w:t>
      </w:r>
      <w:r w:rsidR="00C34F75" w:rsidRPr="00781414">
        <w:rPr>
          <w:rFonts w:ascii="Californian FB" w:hAnsi="Californian FB"/>
          <w:sz w:val="24"/>
          <w:szCs w:val="24"/>
        </w:rPr>
        <w:t xml:space="preserve">as community meetings (with dates and times), our Commissioner’s </w:t>
      </w:r>
      <w:r w:rsidR="00D1563A" w:rsidRPr="00781414">
        <w:rPr>
          <w:rFonts w:ascii="Californian FB" w:hAnsi="Californian FB"/>
          <w:sz w:val="24"/>
          <w:szCs w:val="24"/>
        </w:rPr>
        <w:t>information,</w:t>
      </w:r>
      <w:r w:rsidR="00DC1538" w:rsidRPr="00781414">
        <w:rPr>
          <w:rFonts w:ascii="Californian FB" w:hAnsi="Californian FB"/>
          <w:sz w:val="24"/>
          <w:szCs w:val="24"/>
        </w:rPr>
        <w:t xml:space="preserve"> links to resident services</w:t>
      </w:r>
      <w:r w:rsidR="00D1563A" w:rsidRPr="00781414">
        <w:rPr>
          <w:rFonts w:ascii="Californian FB" w:hAnsi="Californian FB"/>
          <w:sz w:val="24"/>
          <w:szCs w:val="24"/>
        </w:rPr>
        <w:t xml:space="preserve"> and</w:t>
      </w:r>
      <w:r w:rsidR="00DC1538" w:rsidRPr="00781414">
        <w:rPr>
          <w:rFonts w:ascii="Californian FB" w:hAnsi="Californian FB"/>
          <w:sz w:val="24"/>
          <w:szCs w:val="24"/>
        </w:rPr>
        <w:t xml:space="preserve"> links </w:t>
      </w:r>
      <w:r w:rsidR="00D1563A" w:rsidRPr="00781414">
        <w:rPr>
          <w:rFonts w:ascii="Californian FB" w:hAnsi="Californian FB"/>
          <w:sz w:val="24"/>
          <w:szCs w:val="24"/>
        </w:rPr>
        <w:t>to</w:t>
      </w:r>
      <w:r w:rsidR="00DC1538" w:rsidRPr="00781414">
        <w:rPr>
          <w:rFonts w:ascii="Californian FB" w:hAnsi="Californian FB"/>
          <w:sz w:val="24"/>
          <w:szCs w:val="24"/>
        </w:rPr>
        <w:t xml:space="preserve"> other websites you may find helpful.  </w:t>
      </w:r>
    </w:p>
    <w:p w:rsidR="009671DF" w:rsidRPr="00781414" w:rsidRDefault="009671DF"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8"/>
          <w:szCs w:val="28"/>
          <w:u w:val="single"/>
        </w:rPr>
      </w:pPr>
      <w:r w:rsidRPr="00781414">
        <w:rPr>
          <w:rFonts w:ascii="Californian FB" w:hAnsi="Californian FB"/>
          <w:b/>
          <w:sz w:val="28"/>
          <w:szCs w:val="28"/>
          <w:u w:val="single"/>
        </w:rPr>
        <w:t>NOISE</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D3224">
      <w:pPr>
        <w:spacing w:after="0" w:line="240" w:lineRule="auto"/>
        <w:ind w:left="-720"/>
        <w:jc w:val="center"/>
        <w:rPr>
          <w:rFonts w:ascii="Californian FB" w:hAnsi="Californian FB"/>
          <w:b/>
          <w:i/>
          <w:sz w:val="24"/>
          <w:szCs w:val="24"/>
          <w:u w:val="single"/>
        </w:rPr>
      </w:pPr>
      <w:r w:rsidRPr="00781414">
        <w:rPr>
          <w:rFonts w:ascii="Californian FB" w:hAnsi="Californian FB"/>
          <w:b/>
          <w:i/>
          <w:sz w:val="24"/>
          <w:szCs w:val="24"/>
          <w:u w:val="single"/>
        </w:rPr>
        <w:t>GENERAL SOUND</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No resident will make or allow </w:t>
      </w:r>
      <w:r w:rsidR="00730EF9" w:rsidRPr="00781414">
        <w:rPr>
          <w:rFonts w:ascii="Californian FB" w:hAnsi="Californian FB"/>
          <w:sz w:val="24"/>
          <w:szCs w:val="24"/>
        </w:rPr>
        <w:t>guests/visitors</w:t>
      </w:r>
      <w:r w:rsidRPr="00781414">
        <w:rPr>
          <w:rFonts w:ascii="Californian FB" w:hAnsi="Californian FB"/>
          <w:sz w:val="24"/>
          <w:szCs w:val="24"/>
        </w:rPr>
        <w:t xml:space="preserve"> to make any noise on the premises which interferes with the rights, comfort, convenience, or quiet enjoyment of the property by other residents.</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D3224">
      <w:pPr>
        <w:spacing w:after="0" w:line="240" w:lineRule="auto"/>
        <w:ind w:left="-720"/>
        <w:jc w:val="center"/>
        <w:rPr>
          <w:rFonts w:ascii="Californian FB" w:hAnsi="Californian FB"/>
          <w:b/>
          <w:i/>
          <w:sz w:val="24"/>
          <w:szCs w:val="24"/>
          <w:u w:val="single"/>
        </w:rPr>
      </w:pPr>
      <w:r w:rsidRPr="00781414">
        <w:rPr>
          <w:rFonts w:ascii="Californian FB" w:hAnsi="Californian FB"/>
          <w:b/>
          <w:i/>
          <w:sz w:val="24"/>
          <w:szCs w:val="24"/>
          <w:u w:val="single"/>
        </w:rPr>
        <w:t>MUSICAL INSTRUMENTS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No resident shall play upon, or allow </w:t>
      </w:r>
      <w:r w:rsidR="00730EF9" w:rsidRPr="00781414">
        <w:rPr>
          <w:rFonts w:ascii="Californian FB" w:hAnsi="Californian FB"/>
          <w:sz w:val="24"/>
          <w:szCs w:val="24"/>
        </w:rPr>
        <w:t>guests/</w:t>
      </w:r>
      <w:r w:rsidRPr="00781414">
        <w:rPr>
          <w:rFonts w:ascii="Californian FB" w:hAnsi="Californian FB"/>
          <w:sz w:val="24"/>
          <w:szCs w:val="24"/>
        </w:rPr>
        <w:t>visitors to play upon</w:t>
      </w:r>
      <w:r w:rsidR="00D31B43" w:rsidRPr="00781414">
        <w:rPr>
          <w:rFonts w:ascii="Californian FB" w:hAnsi="Californian FB"/>
          <w:sz w:val="24"/>
          <w:szCs w:val="24"/>
        </w:rPr>
        <w:t>,</w:t>
      </w:r>
      <w:r w:rsidRPr="00781414">
        <w:rPr>
          <w:rFonts w:ascii="Californian FB" w:hAnsi="Californian FB"/>
          <w:sz w:val="24"/>
          <w:szCs w:val="24"/>
        </w:rPr>
        <w:t xml:space="preserve"> any musical instrument between the hours of </w:t>
      </w:r>
      <w:r w:rsidR="00D31B43" w:rsidRPr="00781414">
        <w:rPr>
          <w:rFonts w:ascii="Californian FB" w:hAnsi="Californian FB"/>
          <w:sz w:val="24"/>
          <w:szCs w:val="24"/>
        </w:rPr>
        <w:t>9</w:t>
      </w:r>
      <w:r w:rsidR="00730EF9" w:rsidRPr="00781414">
        <w:rPr>
          <w:rFonts w:ascii="Californian FB" w:hAnsi="Californian FB"/>
          <w:sz w:val="24"/>
          <w:szCs w:val="24"/>
        </w:rPr>
        <w:t xml:space="preserve"> pm</w:t>
      </w:r>
      <w:r w:rsidRPr="00781414">
        <w:rPr>
          <w:rFonts w:ascii="Californian FB" w:hAnsi="Californian FB"/>
          <w:sz w:val="24"/>
          <w:szCs w:val="24"/>
        </w:rPr>
        <w:t xml:space="preserve"> </w:t>
      </w:r>
      <w:r w:rsidR="00D31B43" w:rsidRPr="00781414">
        <w:rPr>
          <w:rFonts w:ascii="Californian FB" w:hAnsi="Californian FB"/>
          <w:sz w:val="24"/>
          <w:szCs w:val="24"/>
        </w:rPr>
        <w:t>a</w:t>
      </w:r>
      <w:r w:rsidRPr="00781414">
        <w:rPr>
          <w:rFonts w:ascii="Californian FB" w:hAnsi="Californian FB"/>
          <w:sz w:val="24"/>
          <w:szCs w:val="24"/>
        </w:rPr>
        <w:t>nd</w:t>
      </w:r>
      <w:r w:rsidR="00D31B43" w:rsidRPr="00781414">
        <w:rPr>
          <w:rFonts w:ascii="Californian FB" w:hAnsi="Californian FB"/>
          <w:sz w:val="24"/>
          <w:szCs w:val="24"/>
        </w:rPr>
        <w:t xml:space="preserve"> 8 am</w:t>
      </w:r>
      <w:r w:rsidRPr="00781414">
        <w:rPr>
          <w:rFonts w:ascii="Californian FB" w:hAnsi="Californian FB"/>
          <w:sz w:val="24"/>
          <w:szCs w:val="24"/>
        </w:rPr>
        <w:t xml:space="preserve"> </w:t>
      </w:r>
      <w:r w:rsidR="00730EF9" w:rsidRPr="00781414">
        <w:rPr>
          <w:rFonts w:ascii="Californian FB" w:hAnsi="Californian FB"/>
          <w:sz w:val="24"/>
          <w:szCs w:val="24"/>
        </w:rPr>
        <w:t xml:space="preserve">as it could </w:t>
      </w:r>
      <w:r w:rsidRPr="00781414">
        <w:rPr>
          <w:rFonts w:ascii="Californian FB" w:hAnsi="Californian FB"/>
          <w:sz w:val="24"/>
          <w:szCs w:val="24"/>
        </w:rPr>
        <w:t>disturb or annoy other occupants of the building.</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D3224">
      <w:pPr>
        <w:spacing w:after="0" w:line="240" w:lineRule="auto"/>
        <w:ind w:left="-720"/>
        <w:jc w:val="center"/>
        <w:rPr>
          <w:rFonts w:ascii="Californian FB" w:hAnsi="Californian FB"/>
          <w:b/>
          <w:i/>
          <w:sz w:val="24"/>
          <w:szCs w:val="24"/>
          <w:u w:val="single"/>
        </w:rPr>
      </w:pPr>
      <w:r w:rsidRPr="00781414">
        <w:rPr>
          <w:rFonts w:ascii="Californian FB" w:hAnsi="Californian FB"/>
          <w:b/>
          <w:i/>
          <w:sz w:val="24"/>
          <w:szCs w:val="24"/>
          <w:u w:val="single"/>
        </w:rPr>
        <w:t>EXCESSIVE NOISE</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At no time shall any resident create or allow </w:t>
      </w:r>
      <w:r w:rsidR="00730EF9" w:rsidRPr="00781414">
        <w:rPr>
          <w:rFonts w:ascii="Californian FB" w:hAnsi="Californian FB"/>
          <w:sz w:val="24"/>
          <w:szCs w:val="24"/>
        </w:rPr>
        <w:t>guests/</w:t>
      </w:r>
      <w:r w:rsidRPr="00781414">
        <w:rPr>
          <w:rFonts w:ascii="Californian FB" w:hAnsi="Californian FB"/>
          <w:sz w:val="24"/>
          <w:szCs w:val="24"/>
        </w:rPr>
        <w:t>visitors to create sounds that increase the noise level in other apartment(s) or any other area of the premises outside the rented apartment to 42 decibels or above.  Such sounds shall be deemed excessive and constitute a violation of the resident’s Dwelling Lease Agreement.</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D1563A" w:rsidRPr="00781414" w:rsidRDefault="00D1563A"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HOUSEKEEPING</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You are responsible for keeping your apartment in a clean, safe and sanitary condition.  In addition, you are also responsible for promptly cleaning any common areas (including hallways and elevators) that you, your household or guests make dirty.  Our maintenance person vacuums the hallways regularly.  Disagreeable odors, vermin, or hazardous conditions will not be tolerated under any circumstances.</w:t>
      </w:r>
    </w:p>
    <w:p w:rsidR="001F0E53" w:rsidRPr="00781414" w:rsidRDefault="001F0E53" w:rsidP="005F3892">
      <w:pPr>
        <w:spacing w:after="0" w:line="240" w:lineRule="auto"/>
        <w:ind w:left="-720"/>
        <w:jc w:val="both"/>
        <w:rPr>
          <w:rFonts w:ascii="Californian FB" w:hAnsi="Californian FB"/>
          <w:sz w:val="24"/>
          <w:szCs w:val="24"/>
        </w:rPr>
      </w:pPr>
    </w:p>
    <w:p w:rsidR="001F0E53" w:rsidRPr="00781414" w:rsidRDefault="001F0E53"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FEEDING WILDLIFE (OUTSIDE BIRDS AND ANIMALS)</w:t>
      </w:r>
    </w:p>
    <w:p w:rsidR="001F0E53" w:rsidRPr="00781414" w:rsidRDefault="001F0E53"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While many of us enjoy the natural wildlife around the property, the City of Allen Park has an ordinance that prohibits residents from placing food “on the ground” in any manner.  As an accommodation to our residents, we will provide hanging bird feeders and anyone who would like to donate bird food may do so. Violation of this ordinance is taken as a serious offense and will be addressed by the City of Allen Park Ordinance Officers.</w:t>
      </w:r>
    </w:p>
    <w:p w:rsidR="00B37193" w:rsidRPr="00781414" w:rsidRDefault="00B37193" w:rsidP="005F3892">
      <w:pPr>
        <w:spacing w:after="0" w:line="240" w:lineRule="auto"/>
        <w:ind w:left="-720"/>
        <w:jc w:val="both"/>
        <w:rPr>
          <w:rFonts w:ascii="Californian FB" w:hAnsi="Californian FB"/>
          <w:sz w:val="24"/>
          <w:szCs w:val="24"/>
        </w:rPr>
      </w:pPr>
    </w:p>
    <w:p w:rsidR="00B37193" w:rsidRPr="00781414" w:rsidRDefault="00B37193" w:rsidP="00B37193">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“FREE TABLE”</w:t>
      </w:r>
    </w:p>
    <w:p w:rsidR="00B37193" w:rsidRPr="00781414" w:rsidRDefault="00B37193" w:rsidP="00B37193">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Located inside the “library” room is a table known as the “free table”.  It is here that our residents leave items that they no longer need or want that could be useful to someone else.  These items are available to anyone and can include perishable/non-perishable food items. While many of our residents have kind hearts and want to immediately take items to donate to agencies/programs that they support, it is only fair and courteous to allow our residents, who are our priority, the time to browse through the items and to have first dibs.  If, after 2-3 days, the items are still available, please feel free to take the items and donate them as you wish.  </w:t>
      </w:r>
    </w:p>
    <w:p w:rsidR="00CA69D0" w:rsidRPr="00781414" w:rsidRDefault="00CA69D0"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GARBAGE</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Please dispose of trash on a regular basis.  Most things to be disposed of such as tin, paper, etc. may be deposited in the Refuse Room on your floor.  Plastic bags must be used when carrying garbage etc. to the rubbish room to prevent spotting of carpeting.</w:t>
      </w:r>
      <w:r w:rsidR="00730EF9" w:rsidRPr="00781414">
        <w:rPr>
          <w:rFonts w:ascii="Californian FB" w:hAnsi="Californian FB"/>
          <w:sz w:val="24"/>
          <w:szCs w:val="24"/>
        </w:rPr>
        <w:t xml:space="preserve">  Please ensure that the bag is tied tightly.  Trash is removed twice a day, usually at 9:30am and </w:t>
      </w:r>
      <w:r w:rsidR="00CA69D0" w:rsidRPr="00781414">
        <w:rPr>
          <w:rFonts w:ascii="Californian FB" w:hAnsi="Californian FB"/>
          <w:sz w:val="24"/>
          <w:szCs w:val="24"/>
        </w:rPr>
        <w:t>12:30</w:t>
      </w:r>
      <w:r w:rsidR="00730EF9" w:rsidRPr="00781414">
        <w:rPr>
          <w:rFonts w:ascii="Californian FB" w:hAnsi="Californian FB"/>
          <w:sz w:val="24"/>
          <w:szCs w:val="24"/>
        </w:rPr>
        <w:t>pm.</w:t>
      </w:r>
    </w:p>
    <w:p w:rsidR="00C866BC" w:rsidRPr="00781414" w:rsidRDefault="00C866BC" w:rsidP="005F3892">
      <w:pPr>
        <w:spacing w:after="0" w:line="240" w:lineRule="auto"/>
        <w:ind w:left="-720"/>
        <w:jc w:val="both"/>
        <w:rPr>
          <w:rFonts w:ascii="Californian FB" w:hAnsi="Californian FB"/>
          <w:sz w:val="24"/>
          <w:szCs w:val="24"/>
        </w:rPr>
      </w:pPr>
    </w:p>
    <w:p w:rsidR="00C866BC" w:rsidRPr="00781414" w:rsidRDefault="00C866BC"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BED BUGS</w:t>
      </w:r>
    </w:p>
    <w:p w:rsidR="00C866BC" w:rsidRPr="00781414" w:rsidRDefault="00C866BC"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Bed bugs are a growing national problem and, as a result, a policy has been developed for the Allen Park Housing Commission.</w:t>
      </w:r>
    </w:p>
    <w:p w:rsidR="00C866BC" w:rsidRPr="00781414" w:rsidRDefault="00C866BC" w:rsidP="005F3892">
      <w:pPr>
        <w:spacing w:after="0" w:line="240" w:lineRule="auto"/>
        <w:ind w:left="-720"/>
        <w:jc w:val="both"/>
        <w:rPr>
          <w:rFonts w:ascii="Californian FB" w:hAnsi="Californian FB"/>
          <w:sz w:val="24"/>
          <w:szCs w:val="24"/>
        </w:rPr>
      </w:pPr>
    </w:p>
    <w:p w:rsidR="00C866BC" w:rsidRPr="00781414" w:rsidRDefault="00C866BC"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The purpose of the policy is to set forth the roles and responsibilities of all parties (APHC and Tenant) in minimizing the potential for bed bugs.  The policy will also provide guidance in cases where bed bugs are present in order to eliminate them as quickly as possible.  Bed bugs are difficult to contain without the proper treatment.  Therefore, it is </w:t>
      </w:r>
      <w:r w:rsidR="006B40A6" w:rsidRPr="00781414">
        <w:rPr>
          <w:rFonts w:ascii="Californian FB" w:hAnsi="Californian FB"/>
          <w:sz w:val="24"/>
          <w:szCs w:val="24"/>
        </w:rPr>
        <w:t>imperative</w:t>
      </w:r>
      <w:r w:rsidRPr="00781414">
        <w:rPr>
          <w:rFonts w:ascii="Californian FB" w:hAnsi="Californian FB"/>
          <w:sz w:val="24"/>
          <w:szCs w:val="24"/>
        </w:rPr>
        <w:t xml:space="preserve"> that all parties work simultaneously toward a common goal: extermination and elimination.   Left untreated</w:t>
      </w:r>
      <w:r w:rsidR="00E34436" w:rsidRPr="00781414">
        <w:rPr>
          <w:rFonts w:ascii="Californian FB" w:hAnsi="Californian FB"/>
          <w:sz w:val="24"/>
          <w:szCs w:val="24"/>
        </w:rPr>
        <w:t>,</w:t>
      </w:r>
      <w:r w:rsidRPr="00781414">
        <w:rPr>
          <w:rFonts w:ascii="Californian FB" w:hAnsi="Californian FB"/>
          <w:sz w:val="24"/>
          <w:szCs w:val="24"/>
        </w:rPr>
        <w:t xml:space="preserve"> bed bugs can spread </w:t>
      </w:r>
      <w:r w:rsidR="006B40A6" w:rsidRPr="00781414">
        <w:rPr>
          <w:rFonts w:ascii="Californian FB" w:hAnsi="Californian FB"/>
          <w:sz w:val="24"/>
          <w:szCs w:val="24"/>
        </w:rPr>
        <w:t>throughout a residence affect</w:t>
      </w:r>
      <w:r w:rsidR="00E34436" w:rsidRPr="00781414">
        <w:rPr>
          <w:rFonts w:ascii="Californian FB" w:hAnsi="Californian FB"/>
          <w:sz w:val="24"/>
          <w:szCs w:val="24"/>
        </w:rPr>
        <w:t>ing</w:t>
      </w:r>
      <w:r w:rsidR="006B40A6" w:rsidRPr="00781414">
        <w:rPr>
          <w:rFonts w:ascii="Californian FB" w:hAnsi="Californian FB"/>
          <w:sz w:val="24"/>
          <w:szCs w:val="24"/>
        </w:rPr>
        <w:t xml:space="preserve"> current and future tenants.</w:t>
      </w:r>
    </w:p>
    <w:p w:rsidR="006B40A6" w:rsidRPr="00781414" w:rsidRDefault="006B40A6" w:rsidP="005F3892">
      <w:pPr>
        <w:spacing w:after="0" w:line="240" w:lineRule="auto"/>
        <w:ind w:left="-720"/>
        <w:jc w:val="both"/>
        <w:rPr>
          <w:rFonts w:ascii="Californian FB" w:hAnsi="Californian FB"/>
          <w:sz w:val="24"/>
          <w:szCs w:val="24"/>
        </w:rPr>
      </w:pPr>
    </w:p>
    <w:p w:rsidR="006B40A6" w:rsidRPr="00781414" w:rsidRDefault="006B40A6"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HUD regulations require the tenant’s cooperation in order to successfully eliminate the presence of bed bugs.</w:t>
      </w:r>
      <w:r w:rsidR="00E34436" w:rsidRPr="00781414">
        <w:rPr>
          <w:rFonts w:ascii="Californian FB" w:hAnsi="Californian FB"/>
          <w:sz w:val="24"/>
          <w:szCs w:val="24"/>
        </w:rPr>
        <w:t xml:space="preserve"> </w:t>
      </w:r>
      <w:r w:rsidR="00E34436" w:rsidRPr="00781414">
        <w:rPr>
          <w:rFonts w:ascii="Californian FB" w:hAnsi="Californian FB"/>
          <w:b/>
          <w:i/>
          <w:sz w:val="24"/>
          <w:szCs w:val="24"/>
        </w:rPr>
        <w:t>THEREFORE,</w:t>
      </w:r>
      <w:r w:rsidRPr="00781414">
        <w:rPr>
          <w:rFonts w:ascii="Californian FB" w:hAnsi="Californian FB"/>
          <w:sz w:val="24"/>
          <w:szCs w:val="24"/>
        </w:rPr>
        <w:t xml:space="preserve"> </w:t>
      </w:r>
      <w:r w:rsidR="00E34436" w:rsidRPr="00781414">
        <w:rPr>
          <w:rFonts w:ascii="Californian FB" w:hAnsi="Californian FB"/>
          <w:b/>
          <w:i/>
          <w:sz w:val="24"/>
          <w:szCs w:val="24"/>
        </w:rPr>
        <w:t>IT IS THE TENANTS RESPONSIBILITY TO CALL IN A WORK ORDER AS SOON AS THE PRESENCE OF BED BUGS IS SUSPECTED.</w:t>
      </w:r>
      <w:r w:rsidRPr="00781414">
        <w:rPr>
          <w:rFonts w:ascii="Californian FB" w:hAnsi="Californian FB"/>
          <w:sz w:val="24"/>
          <w:szCs w:val="24"/>
        </w:rPr>
        <w:t xml:space="preserve"> This will allow the APHC to address the potential infestation at its onset and before it affects other tenants.  In addition, the tenant must be onsite when the initial inspection is co</w:t>
      </w:r>
      <w:r w:rsidR="00E34436" w:rsidRPr="00781414">
        <w:rPr>
          <w:rFonts w:ascii="Californian FB" w:hAnsi="Californian FB"/>
          <w:sz w:val="24"/>
          <w:szCs w:val="24"/>
        </w:rPr>
        <w:t>mpleted</w:t>
      </w:r>
      <w:r w:rsidRPr="00781414">
        <w:rPr>
          <w:rFonts w:ascii="Californian FB" w:hAnsi="Californian FB"/>
          <w:sz w:val="24"/>
          <w:szCs w:val="24"/>
        </w:rPr>
        <w:t xml:space="preserve">.  If it is determined by the APHC that bed bugs are </w:t>
      </w:r>
      <w:r w:rsidRPr="00781414">
        <w:rPr>
          <w:rFonts w:ascii="Californian FB" w:hAnsi="Californian FB"/>
          <w:sz w:val="24"/>
          <w:szCs w:val="24"/>
        </w:rPr>
        <w:lastRenderedPageBreak/>
        <w:t>present, the tenant must complete all items listed on the “APHC Tenant Roles and Responsibilities” prior to treatment and as soon as possible.  This will help to minimize the severity of bed bug presence and resolve the problem quickly.  A tenant may be deemed in violation of the lease agreement</w:t>
      </w:r>
      <w:r w:rsidR="00E34436" w:rsidRPr="00781414">
        <w:rPr>
          <w:rFonts w:ascii="Californian FB" w:hAnsi="Californian FB"/>
          <w:sz w:val="24"/>
          <w:szCs w:val="24"/>
        </w:rPr>
        <w:t xml:space="preserve"> if they fail to fully cooperate and comply with their roles and responsibilities.</w:t>
      </w:r>
    </w:p>
    <w:p w:rsidR="00E34436" w:rsidRPr="00781414" w:rsidRDefault="00E34436" w:rsidP="005F3892">
      <w:pPr>
        <w:spacing w:after="0" w:line="240" w:lineRule="auto"/>
        <w:ind w:left="-720"/>
        <w:jc w:val="both"/>
        <w:rPr>
          <w:rFonts w:ascii="Californian FB" w:hAnsi="Californian FB"/>
          <w:sz w:val="24"/>
          <w:szCs w:val="24"/>
        </w:rPr>
      </w:pPr>
    </w:p>
    <w:p w:rsidR="00E34436" w:rsidRPr="00781414" w:rsidRDefault="00E34436"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The APHC Bed Bug Policy is part of the Lease Agreement.  It is available in the main office or online for your review.</w:t>
      </w:r>
    </w:p>
    <w:p w:rsidR="00C866BC" w:rsidRPr="00781414" w:rsidRDefault="00C866BC"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b/>
          <w:sz w:val="24"/>
          <w:szCs w:val="24"/>
        </w:rPr>
      </w:pPr>
    </w:p>
    <w:p w:rsidR="00C866BC" w:rsidRPr="00781414" w:rsidRDefault="00C866BC"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FURNITURE MOVE IN AND SECOND HAND FURNITURE</w:t>
      </w:r>
    </w:p>
    <w:p w:rsidR="00C866BC" w:rsidRPr="00781414" w:rsidRDefault="00C866BC"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New move-ins should take place between the hours of 9am-1pm so that the Maintenance Department can inspect furniture for bed bugs and other infestations.  Appointments should be made with the Maintenance Department before any furniture is brought into the building.</w:t>
      </w:r>
    </w:p>
    <w:p w:rsidR="00C866BC" w:rsidRPr="00781414" w:rsidRDefault="00C866BC" w:rsidP="005F3892">
      <w:pPr>
        <w:spacing w:after="0" w:line="240" w:lineRule="auto"/>
        <w:ind w:left="-720"/>
        <w:jc w:val="both"/>
        <w:rPr>
          <w:rFonts w:ascii="Californian FB" w:hAnsi="Californian FB"/>
          <w:sz w:val="24"/>
          <w:szCs w:val="24"/>
        </w:rPr>
      </w:pPr>
    </w:p>
    <w:p w:rsidR="00C866BC" w:rsidRPr="00781414" w:rsidRDefault="00C866BC"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Any furniture purchased second-hand must be inspected by the Maintenance Department before being brought into the building.</w:t>
      </w:r>
    </w:p>
    <w:p w:rsidR="00C866BC" w:rsidRPr="00781414" w:rsidRDefault="00C866BC" w:rsidP="005F3892">
      <w:pPr>
        <w:spacing w:after="0" w:line="240" w:lineRule="auto"/>
        <w:ind w:left="-720"/>
        <w:jc w:val="both"/>
        <w:rPr>
          <w:rFonts w:ascii="Californian FB" w:hAnsi="Californian FB"/>
          <w:sz w:val="24"/>
          <w:szCs w:val="24"/>
        </w:rPr>
      </w:pPr>
    </w:p>
    <w:p w:rsidR="00C866BC" w:rsidRPr="00781414" w:rsidRDefault="00C866BC"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New furniture should be inspected by the tenant to insure that there are no bed bugs or infestations.</w:t>
      </w:r>
    </w:p>
    <w:p w:rsidR="00C866BC" w:rsidRPr="00781414" w:rsidRDefault="00C866BC" w:rsidP="005F3892">
      <w:pPr>
        <w:spacing w:after="0" w:line="240" w:lineRule="auto"/>
        <w:ind w:left="-720"/>
        <w:jc w:val="both"/>
        <w:rPr>
          <w:rFonts w:ascii="Californian FB" w:hAnsi="Californian FB"/>
          <w:sz w:val="24"/>
          <w:szCs w:val="24"/>
        </w:rPr>
      </w:pPr>
    </w:p>
    <w:p w:rsidR="00C866BC" w:rsidRPr="00781414" w:rsidRDefault="00C866BC"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Please take a moment to review the APHC Bed Bug Policy for additional information.</w:t>
      </w:r>
    </w:p>
    <w:p w:rsidR="00C866BC" w:rsidRPr="00781414" w:rsidRDefault="00C866BC"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FURNITURE REMOVAL</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Please make arrangements with the Maintenance Department 7 days prior to disposal of furniture.  There is currently no charge with the contra</w:t>
      </w:r>
      <w:r w:rsidR="005F3892" w:rsidRPr="00781414">
        <w:rPr>
          <w:rFonts w:ascii="Californian FB" w:hAnsi="Californian FB"/>
          <w:sz w:val="24"/>
          <w:szCs w:val="24"/>
        </w:rPr>
        <w:t>cted refuse company for the pick-</w:t>
      </w:r>
      <w:r w:rsidRPr="00781414">
        <w:rPr>
          <w:rFonts w:ascii="Californian FB" w:hAnsi="Californian FB"/>
          <w:sz w:val="24"/>
          <w:szCs w:val="24"/>
        </w:rPr>
        <w:t>up of furniture.  Please check to see if there are any changes to this specific policy.</w:t>
      </w:r>
    </w:p>
    <w:p w:rsidR="002A6F9F" w:rsidRPr="00781414" w:rsidRDefault="002A6F9F"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GARBAGE DISPOSAL USE AND CARE</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Each apartment has a garbage disposal, which grinds and disposes of garbage through the drain in your kitchen sink.  To use the disposal, see the instructions as follows:</w:t>
      </w:r>
    </w:p>
    <w:p w:rsidR="00170DA0" w:rsidRPr="00781414" w:rsidRDefault="00170DA0" w:rsidP="005F3892">
      <w:pPr>
        <w:spacing w:after="0" w:line="240" w:lineRule="auto"/>
        <w:ind w:left="-720"/>
        <w:jc w:val="both"/>
        <w:rPr>
          <w:rFonts w:ascii="Californian FB" w:hAnsi="Californian FB"/>
          <w:sz w:val="16"/>
          <w:szCs w:val="16"/>
        </w:rPr>
      </w:pPr>
    </w:p>
    <w:p w:rsidR="00170DA0" w:rsidRPr="00781414" w:rsidRDefault="00170DA0" w:rsidP="002A6F9F">
      <w:pPr>
        <w:numPr>
          <w:ilvl w:val="0"/>
          <w:numId w:val="12"/>
        </w:numPr>
        <w:tabs>
          <w:tab w:val="clear" w:pos="720"/>
          <w:tab w:val="num" w:pos="180"/>
        </w:tabs>
        <w:spacing w:after="0" w:line="240" w:lineRule="auto"/>
        <w:ind w:left="180" w:hanging="450"/>
        <w:jc w:val="both"/>
        <w:rPr>
          <w:rFonts w:ascii="Californian FB" w:hAnsi="Californian FB"/>
          <w:sz w:val="24"/>
          <w:szCs w:val="24"/>
        </w:rPr>
      </w:pPr>
      <w:r w:rsidRPr="00781414">
        <w:rPr>
          <w:rFonts w:ascii="Californian FB" w:hAnsi="Californian FB"/>
          <w:sz w:val="24"/>
          <w:szCs w:val="24"/>
        </w:rPr>
        <w:t>Remove the stopper from the sink sleeve and turn on the cold water full flow.  Water should remain on during complete dispos</w:t>
      </w:r>
      <w:r w:rsidR="00643FE3" w:rsidRPr="00781414">
        <w:rPr>
          <w:rFonts w:ascii="Californian FB" w:hAnsi="Californian FB"/>
          <w:sz w:val="24"/>
          <w:szCs w:val="24"/>
        </w:rPr>
        <w:t>al</w:t>
      </w:r>
      <w:r w:rsidRPr="00781414">
        <w:rPr>
          <w:rFonts w:ascii="Californian FB" w:hAnsi="Californian FB"/>
          <w:sz w:val="24"/>
          <w:szCs w:val="24"/>
        </w:rPr>
        <w:t xml:space="preserve"> operation.  Failure to turn on a full flow of water before turning on the disposer can cause drain blockages.</w:t>
      </w:r>
    </w:p>
    <w:p w:rsidR="00170DA0" w:rsidRPr="00781414" w:rsidRDefault="00170DA0" w:rsidP="002A6F9F">
      <w:pPr>
        <w:numPr>
          <w:ilvl w:val="0"/>
          <w:numId w:val="12"/>
        </w:numPr>
        <w:tabs>
          <w:tab w:val="clear" w:pos="720"/>
          <w:tab w:val="num" w:pos="180"/>
        </w:tabs>
        <w:spacing w:after="0" w:line="240" w:lineRule="auto"/>
        <w:ind w:left="180" w:hanging="450"/>
        <w:jc w:val="both"/>
        <w:rPr>
          <w:rFonts w:ascii="Californian FB" w:hAnsi="Californian FB"/>
          <w:sz w:val="24"/>
          <w:szCs w:val="24"/>
        </w:rPr>
      </w:pPr>
      <w:r w:rsidRPr="00781414">
        <w:rPr>
          <w:rFonts w:ascii="Californian FB" w:hAnsi="Californian FB"/>
          <w:sz w:val="24"/>
          <w:szCs w:val="24"/>
        </w:rPr>
        <w:t>Flip the switch to the “ON” position to start disposer.  Feed food waste into the dispos</w:t>
      </w:r>
      <w:r w:rsidR="00643FE3" w:rsidRPr="00781414">
        <w:rPr>
          <w:rFonts w:ascii="Californian FB" w:hAnsi="Californian FB"/>
          <w:sz w:val="24"/>
          <w:szCs w:val="24"/>
        </w:rPr>
        <w:t>al</w:t>
      </w:r>
      <w:r w:rsidRPr="00781414">
        <w:rPr>
          <w:rFonts w:ascii="Californian FB" w:hAnsi="Californian FB"/>
          <w:sz w:val="24"/>
          <w:szCs w:val="24"/>
        </w:rPr>
        <w:t xml:space="preserve"> while it is running.</w:t>
      </w:r>
    </w:p>
    <w:p w:rsidR="00170DA0" w:rsidRPr="00781414" w:rsidRDefault="00170DA0" w:rsidP="002A6F9F">
      <w:pPr>
        <w:numPr>
          <w:ilvl w:val="0"/>
          <w:numId w:val="12"/>
        </w:numPr>
        <w:tabs>
          <w:tab w:val="clear" w:pos="720"/>
          <w:tab w:val="num" w:pos="180"/>
        </w:tabs>
        <w:spacing w:after="0" w:line="240" w:lineRule="auto"/>
        <w:ind w:left="180" w:hanging="450"/>
        <w:jc w:val="both"/>
        <w:rPr>
          <w:rFonts w:ascii="Californian FB" w:hAnsi="Californian FB"/>
          <w:sz w:val="24"/>
          <w:szCs w:val="24"/>
        </w:rPr>
      </w:pPr>
      <w:r w:rsidRPr="00781414">
        <w:rPr>
          <w:rFonts w:ascii="Californian FB" w:hAnsi="Californian FB"/>
          <w:sz w:val="24"/>
          <w:szCs w:val="24"/>
        </w:rPr>
        <w:t>To avoid drain blockage, allow water to flow a sufficient time after grinding is completed to be sure all waste is flushed away.  A minimum of 15 seconds is recommended.</w:t>
      </w:r>
    </w:p>
    <w:p w:rsidR="00170DA0" w:rsidRPr="00781414" w:rsidRDefault="00170DA0" w:rsidP="002A6F9F">
      <w:pPr>
        <w:numPr>
          <w:ilvl w:val="0"/>
          <w:numId w:val="12"/>
        </w:numPr>
        <w:tabs>
          <w:tab w:val="clear" w:pos="720"/>
          <w:tab w:val="num" w:pos="180"/>
        </w:tabs>
        <w:spacing w:after="0" w:line="240" w:lineRule="auto"/>
        <w:ind w:left="180" w:hanging="450"/>
        <w:jc w:val="both"/>
        <w:rPr>
          <w:rFonts w:ascii="Californian FB" w:hAnsi="Californian FB"/>
          <w:sz w:val="24"/>
          <w:szCs w:val="24"/>
        </w:rPr>
      </w:pPr>
      <w:r w:rsidRPr="00781414">
        <w:rPr>
          <w:rFonts w:ascii="Californian FB" w:hAnsi="Californian FB"/>
          <w:sz w:val="24"/>
          <w:szCs w:val="24"/>
        </w:rPr>
        <w:t>Do not insert hand into dispos</w:t>
      </w:r>
      <w:r w:rsidR="00643FE3" w:rsidRPr="00781414">
        <w:rPr>
          <w:rFonts w:ascii="Californian FB" w:hAnsi="Californian FB"/>
          <w:sz w:val="24"/>
          <w:szCs w:val="24"/>
        </w:rPr>
        <w:t>al</w:t>
      </w:r>
      <w:r w:rsidRPr="00781414">
        <w:rPr>
          <w:rFonts w:ascii="Californian FB" w:hAnsi="Californian FB"/>
          <w:sz w:val="24"/>
          <w:szCs w:val="24"/>
        </w:rPr>
        <w:t>.</w:t>
      </w:r>
    </w:p>
    <w:p w:rsidR="00E34436" w:rsidRPr="00781414" w:rsidRDefault="00E34436" w:rsidP="00730EF9">
      <w:pPr>
        <w:spacing w:after="0" w:line="240" w:lineRule="auto"/>
        <w:ind w:left="-720"/>
        <w:jc w:val="center"/>
        <w:rPr>
          <w:rFonts w:ascii="Californian FB" w:hAnsi="Californian FB"/>
          <w:b/>
          <w:sz w:val="24"/>
          <w:szCs w:val="24"/>
          <w:u w:val="single"/>
        </w:rPr>
      </w:pPr>
    </w:p>
    <w:p w:rsidR="00E34436" w:rsidRPr="00781414" w:rsidRDefault="00E34436"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4B7288" w:rsidRPr="00781414" w:rsidRDefault="004B7288" w:rsidP="00730EF9">
      <w:pPr>
        <w:spacing w:after="0" w:line="240" w:lineRule="auto"/>
        <w:ind w:left="-720"/>
        <w:jc w:val="center"/>
        <w:rPr>
          <w:rFonts w:ascii="Californian FB" w:hAnsi="Californian FB"/>
          <w:b/>
          <w:sz w:val="24"/>
          <w:szCs w:val="24"/>
          <w:u w:val="single"/>
        </w:rPr>
      </w:pPr>
    </w:p>
    <w:p w:rsidR="00170DA0" w:rsidRPr="00781414" w:rsidRDefault="00170DA0" w:rsidP="00730EF9">
      <w:pPr>
        <w:spacing w:after="0" w:line="240" w:lineRule="auto"/>
        <w:ind w:left="-720"/>
        <w:jc w:val="center"/>
        <w:rPr>
          <w:rFonts w:ascii="Californian FB" w:hAnsi="Californian FB"/>
          <w:b/>
          <w:sz w:val="24"/>
          <w:szCs w:val="24"/>
          <w:u w:val="single"/>
        </w:rPr>
      </w:pPr>
      <w:r w:rsidRPr="00781414">
        <w:rPr>
          <w:rFonts w:ascii="Californian FB" w:hAnsi="Californian FB"/>
          <w:b/>
          <w:sz w:val="24"/>
          <w:szCs w:val="24"/>
          <w:u w:val="single"/>
        </w:rPr>
        <w:t>DISPOSAL DO’s AND DON’Ts</w:t>
      </w:r>
    </w:p>
    <w:p w:rsidR="00730EF9" w:rsidRPr="00781414" w:rsidRDefault="00730EF9" w:rsidP="00730EF9">
      <w:pPr>
        <w:spacing w:after="0" w:line="240" w:lineRule="auto"/>
        <w:ind w:left="-720"/>
        <w:jc w:val="center"/>
        <w:rPr>
          <w:rFonts w:ascii="Californian FB" w:hAnsi="Californian FB"/>
          <w:sz w:val="24"/>
          <w:szCs w:val="24"/>
          <w:u w:val="single"/>
        </w:rPr>
      </w:pPr>
    </w:p>
    <w:p w:rsidR="00170DA0" w:rsidRPr="00781414" w:rsidRDefault="00730EF9" w:rsidP="005F3892">
      <w:pPr>
        <w:spacing w:after="0" w:line="240" w:lineRule="auto"/>
        <w:ind w:left="-720"/>
        <w:jc w:val="both"/>
        <w:rPr>
          <w:rFonts w:ascii="Californian FB" w:hAnsi="Californian FB"/>
          <w:b/>
          <w:i/>
          <w:sz w:val="24"/>
          <w:szCs w:val="24"/>
        </w:rPr>
      </w:pPr>
      <w:r w:rsidRPr="00781414">
        <w:rPr>
          <w:rFonts w:ascii="Californian FB" w:hAnsi="Californian FB"/>
          <w:b/>
          <w:i/>
          <w:sz w:val="24"/>
          <w:szCs w:val="24"/>
        </w:rPr>
        <w:t xml:space="preserve">                             </w:t>
      </w:r>
      <w:r w:rsidR="00170DA0" w:rsidRPr="00781414">
        <w:rPr>
          <w:rFonts w:ascii="Californian FB" w:hAnsi="Californian FB"/>
          <w:b/>
          <w:i/>
          <w:sz w:val="24"/>
          <w:szCs w:val="24"/>
          <w:u w:val="single"/>
        </w:rPr>
        <w:t>DO’</w:t>
      </w:r>
      <w:r w:rsidRPr="00781414">
        <w:rPr>
          <w:rFonts w:ascii="Californian FB" w:hAnsi="Californian FB"/>
          <w:b/>
          <w:i/>
          <w:sz w:val="24"/>
          <w:szCs w:val="24"/>
          <w:u w:val="single"/>
        </w:rPr>
        <w:t>s</w:t>
      </w:r>
      <w:r w:rsidRPr="00781414">
        <w:rPr>
          <w:rFonts w:ascii="Californian FB" w:hAnsi="Californian FB"/>
          <w:b/>
          <w:i/>
          <w:sz w:val="24"/>
          <w:szCs w:val="24"/>
        </w:rPr>
        <w:t xml:space="preserve">   </w:t>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Pr="00781414">
        <w:rPr>
          <w:rFonts w:ascii="Californian FB" w:hAnsi="Californian FB"/>
          <w:b/>
          <w:i/>
          <w:sz w:val="24"/>
          <w:szCs w:val="24"/>
          <w:u w:val="single"/>
        </w:rPr>
        <w:t>DON’</w:t>
      </w:r>
      <w:r w:rsidR="00170DA0" w:rsidRPr="00781414">
        <w:rPr>
          <w:rFonts w:ascii="Californian FB" w:hAnsi="Californian FB"/>
          <w:b/>
          <w:i/>
          <w:sz w:val="24"/>
          <w:szCs w:val="24"/>
          <w:u w:val="single"/>
        </w:rPr>
        <w:t>T</w:t>
      </w:r>
      <w:r w:rsidRPr="00781414">
        <w:rPr>
          <w:rFonts w:ascii="Californian FB" w:hAnsi="Californian FB"/>
          <w:b/>
          <w:i/>
          <w:sz w:val="24"/>
          <w:szCs w:val="24"/>
          <w:u w:val="single"/>
        </w:rPr>
        <w:t>s</w:t>
      </w:r>
    </w:p>
    <w:p w:rsidR="002A6F9F" w:rsidRPr="00781414" w:rsidRDefault="002A6F9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b/>
          <w:sz w:val="24"/>
          <w:szCs w:val="24"/>
        </w:rPr>
        <w:t>DO</w:t>
      </w:r>
      <w:r w:rsidRPr="00781414">
        <w:rPr>
          <w:rFonts w:ascii="Californian FB" w:hAnsi="Californian FB"/>
          <w:sz w:val="24"/>
          <w:szCs w:val="24"/>
        </w:rPr>
        <w:t xml:space="preserve"> grind food waste only with a strong flow</w:t>
      </w:r>
      <w:r w:rsidRPr="00781414">
        <w:rPr>
          <w:rFonts w:ascii="Californian FB" w:hAnsi="Californian FB"/>
          <w:sz w:val="24"/>
          <w:szCs w:val="24"/>
        </w:rPr>
        <w:tab/>
      </w:r>
      <w:r w:rsidRPr="00781414">
        <w:rPr>
          <w:rFonts w:ascii="Californian FB" w:hAnsi="Californian FB"/>
          <w:b/>
          <w:sz w:val="24"/>
          <w:szCs w:val="24"/>
        </w:rPr>
        <w:t>DON’T</w:t>
      </w:r>
      <w:r w:rsidRPr="00781414">
        <w:rPr>
          <w:rFonts w:ascii="Californian FB" w:hAnsi="Californian FB"/>
          <w:sz w:val="24"/>
          <w:szCs w:val="24"/>
        </w:rPr>
        <w:t xml:space="preserve"> grind extremely fibrous</w:t>
      </w:r>
    </w:p>
    <w:p w:rsidR="00170DA0" w:rsidRPr="00781414" w:rsidRDefault="002A6F9F"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r>
      <w:r w:rsidR="00170DA0" w:rsidRPr="00781414">
        <w:rPr>
          <w:rFonts w:ascii="Californian FB" w:hAnsi="Californian FB"/>
          <w:sz w:val="24"/>
          <w:szCs w:val="24"/>
        </w:rPr>
        <w:tab/>
        <w:t>material, cornhusks, artichokes, etc.</w:t>
      </w:r>
    </w:p>
    <w:p w:rsidR="00643FE3" w:rsidRPr="00781414" w:rsidRDefault="00170DA0" w:rsidP="00643FE3">
      <w:pPr>
        <w:spacing w:after="0" w:line="240" w:lineRule="auto"/>
        <w:ind w:left="-720"/>
        <w:jc w:val="both"/>
        <w:rPr>
          <w:rFonts w:ascii="Californian FB" w:hAnsi="Californian FB"/>
          <w:sz w:val="24"/>
          <w:szCs w:val="24"/>
        </w:rPr>
      </w:pPr>
      <w:r w:rsidRPr="00781414">
        <w:rPr>
          <w:rFonts w:ascii="Californian FB" w:hAnsi="Californian FB"/>
          <w:sz w:val="24"/>
          <w:szCs w:val="24"/>
        </w:rPr>
        <w:tab/>
      </w:r>
      <w:r w:rsidRPr="00781414">
        <w:rPr>
          <w:rFonts w:ascii="Californian FB" w:hAnsi="Californian FB"/>
          <w:sz w:val="24"/>
          <w:szCs w:val="24"/>
        </w:rPr>
        <w:tab/>
      </w:r>
      <w:r w:rsidRPr="00781414">
        <w:rPr>
          <w:rFonts w:ascii="Californian FB" w:hAnsi="Californian FB"/>
          <w:sz w:val="24"/>
          <w:szCs w:val="24"/>
        </w:rPr>
        <w:tab/>
      </w:r>
      <w:r w:rsidRPr="00781414">
        <w:rPr>
          <w:rFonts w:ascii="Californian FB" w:hAnsi="Californian FB"/>
          <w:sz w:val="24"/>
          <w:szCs w:val="24"/>
        </w:rPr>
        <w:tab/>
      </w:r>
      <w:r w:rsidRPr="00781414">
        <w:rPr>
          <w:rFonts w:ascii="Californian FB" w:hAnsi="Californian FB"/>
          <w:sz w:val="24"/>
          <w:szCs w:val="24"/>
        </w:rPr>
        <w:tab/>
      </w:r>
      <w:r w:rsidRPr="00781414">
        <w:rPr>
          <w:rFonts w:ascii="Californian FB" w:hAnsi="Californian FB"/>
          <w:sz w:val="24"/>
          <w:szCs w:val="24"/>
        </w:rPr>
        <w:tab/>
      </w:r>
      <w:r w:rsidRPr="00781414">
        <w:rPr>
          <w:rFonts w:ascii="Californian FB" w:hAnsi="Californian FB"/>
          <w:sz w:val="24"/>
          <w:szCs w:val="24"/>
        </w:rPr>
        <w:tab/>
      </w:r>
      <w:proofErr w:type="gramStart"/>
      <w:r w:rsidRPr="00781414">
        <w:rPr>
          <w:rFonts w:ascii="Californian FB" w:hAnsi="Californian FB"/>
          <w:sz w:val="24"/>
          <w:szCs w:val="24"/>
        </w:rPr>
        <w:t>to</w:t>
      </w:r>
      <w:proofErr w:type="gramEnd"/>
      <w:r w:rsidR="00643FE3" w:rsidRPr="00781414">
        <w:rPr>
          <w:rFonts w:ascii="Californian FB" w:hAnsi="Californian FB"/>
          <w:sz w:val="24"/>
          <w:szCs w:val="24"/>
        </w:rPr>
        <w:t xml:space="preserve"> </w:t>
      </w:r>
      <w:r w:rsidRPr="00781414">
        <w:rPr>
          <w:rFonts w:ascii="Californian FB" w:hAnsi="Californian FB"/>
          <w:sz w:val="24"/>
          <w:szCs w:val="24"/>
        </w:rPr>
        <w:t>avoid</w:t>
      </w:r>
      <w:r w:rsidR="00643FE3" w:rsidRPr="00781414">
        <w:rPr>
          <w:rFonts w:ascii="Californian FB" w:hAnsi="Californian FB"/>
          <w:sz w:val="24"/>
          <w:szCs w:val="24"/>
        </w:rPr>
        <w:t xml:space="preserve"> </w:t>
      </w:r>
      <w:r w:rsidRPr="00781414">
        <w:rPr>
          <w:rFonts w:ascii="Californian FB" w:hAnsi="Californian FB"/>
          <w:sz w:val="24"/>
          <w:szCs w:val="24"/>
        </w:rPr>
        <w:t>possible drain blockages</w:t>
      </w:r>
      <w:r w:rsidR="00643FE3" w:rsidRPr="00781414">
        <w:rPr>
          <w:rFonts w:ascii="Californian FB" w:hAnsi="Californian FB"/>
          <w:sz w:val="24"/>
          <w:szCs w:val="24"/>
        </w:rPr>
        <w:t xml:space="preserve">   </w:t>
      </w:r>
    </w:p>
    <w:p w:rsidR="005D3224" w:rsidRPr="00781414" w:rsidRDefault="005D3224" w:rsidP="00643FE3">
      <w:pPr>
        <w:spacing w:after="0" w:line="240" w:lineRule="auto"/>
        <w:ind w:left="-720"/>
        <w:jc w:val="both"/>
        <w:rPr>
          <w:rFonts w:ascii="Californian FB" w:hAnsi="Californian FB"/>
          <w:sz w:val="24"/>
          <w:szCs w:val="24"/>
        </w:rPr>
      </w:pPr>
    </w:p>
    <w:p w:rsidR="00643FE3" w:rsidRPr="00781414" w:rsidRDefault="00643FE3" w:rsidP="00643FE3">
      <w:pPr>
        <w:spacing w:after="0" w:line="240" w:lineRule="auto"/>
        <w:ind w:left="-720"/>
        <w:jc w:val="both"/>
        <w:rPr>
          <w:rFonts w:ascii="Californian FB" w:hAnsi="Californian FB"/>
          <w:sz w:val="24"/>
          <w:szCs w:val="24"/>
        </w:rPr>
      </w:pPr>
    </w:p>
    <w:p w:rsidR="00AB477A" w:rsidRPr="00781414" w:rsidRDefault="00643FE3" w:rsidP="00643FE3">
      <w:pPr>
        <w:spacing w:after="0" w:line="240" w:lineRule="auto"/>
        <w:ind w:left="-720"/>
        <w:jc w:val="both"/>
        <w:rPr>
          <w:rFonts w:ascii="Californian FB" w:hAnsi="Californian FB"/>
          <w:sz w:val="24"/>
          <w:szCs w:val="24"/>
        </w:rPr>
      </w:pPr>
      <w:r w:rsidRPr="00781414">
        <w:rPr>
          <w:rFonts w:ascii="Californian FB" w:hAnsi="Californian FB"/>
          <w:b/>
          <w:sz w:val="24"/>
          <w:szCs w:val="24"/>
        </w:rPr>
        <w:t>DO</w:t>
      </w:r>
      <w:r w:rsidRPr="00781414">
        <w:rPr>
          <w:rFonts w:ascii="Californian FB" w:hAnsi="Californian FB"/>
          <w:sz w:val="24"/>
          <w:szCs w:val="24"/>
        </w:rPr>
        <w:t xml:space="preserve"> flush dispos</w:t>
      </w:r>
      <w:r w:rsidR="00730EF9" w:rsidRPr="00781414">
        <w:rPr>
          <w:rFonts w:ascii="Californian FB" w:hAnsi="Californian FB"/>
          <w:sz w:val="24"/>
          <w:szCs w:val="24"/>
        </w:rPr>
        <w:t>al</w:t>
      </w:r>
      <w:r w:rsidRPr="00781414">
        <w:rPr>
          <w:rFonts w:ascii="Californian FB" w:hAnsi="Californian FB"/>
          <w:sz w:val="24"/>
          <w:szCs w:val="24"/>
        </w:rPr>
        <w:t xml:space="preserve"> for cleaning.  Allow dispos</w:t>
      </w:r>
      <w:r w:rsidR="00730EF9" w:rsidRPr="00781414">
        <w:rPr>
          <w:rFonts w:ascii="Californian FB" w:hAnsi="Californian FB"/>
          <w:sz w:val="24"/>
          <w:szCs w:val="24"/>
        </w:rPr>
        <w:t>al</w:t>
      </w:r>
      <w:r w:rsidRPr="00781414">
        <w:rPr>
          <w:rFonts w:ascii="Californian FB" w:hAnsi="Californian FB"/>
          <w:sz w:val="24"/>
          <w:szCs w:val="24"/>
        </w:rPr>
        <w:t xml:space="preserve">         D</w:t>
      </w:r>
      <w:r w:rsidR="00170DA0" w:rsidRPr="00781414">
        <w:rPr>
          <w:rFonts w:ascii="Californian FB" w:hAnsi="Californian FB"/>
          <w:b/>
          <w:sz w:val="24"/>
          <w:szCs w:val="24"/>
        </w:rPr>
        <w:t>ON’T</w:t>
      </w:r>
      <w:r w:rsidRPr="00781414">
        <w:rPr>
          <w:rFonts w:ascii="Californian FB" w:hAnsi="Californian FB"/>
          <w:sz w:val="24"/>
          <w:szCs w:val="24"/>
        </w:rPr>
        <w:t xml:space="preserve"> use hot water when </w:t>
      </w:r>
      <w:r w:rsidR="00170DA0" w:rsidRPr="00781414">
        <w:rPr>
          <w:rFonts w:ascii="Californian FB" w:hAnsi="Californian FB"/>
          <w:sz w:val="24"/>
          <w:szCs w:val="24"/>
        </w:rPr>
        <w:t xml:space="preserve">grinding </w:t>
      </w:r>
      <w:r w:rsidRPr="00781414">
        <w:rPr>
          <w:rFonts w:ascii="Californian FB" w:hAnsi="Californian FB"/>
          <w:sz w:val="24"/>
          <w:szCs w:val="24"/>
        </w:rPr>
        <w:t xml:space="preserve"> </w:t>
      </w:r>
    </w:p>
    <w:p w:rsidR="00AB477A" w:rsidRPr="00781414" w:rsidRDefault="00AB477A" w:rsidP="00643FE3">
      <w:pPr>
        <w:spacing w:after="0" w:line="240" w:lineRule="auto"/>
        <w:ind w:left="-720"/>
        <w:jc w:val="both"/>
        <w:rPr>
          <w:rFonts w:ascii="Californian FB" w:hAnsi="Californian FB"/>
          <w:sz w:val="24"/>
          <w:szCs w:val="24"/>
        </w:rPr>
      </w:pPr>
      <w:r w:rsidRPr="00781414">
        <w:rPr>
          <w:rFonts w:ascii="Californian FB" w:hAnsi="Californian FB"/>
          <w:sz w:val="24"/>
          <w:szCs w:val="24"/>
        </w:rPr>
        <w:t>and water to run after grinding or after                       waste.  Hot water can be drained</w:t>
      </w:r>
    </w:p>
    <w:p w:rsidR="00CA69D0" w:rsidRPr="00781414" w:rsidRDefault="00CA69D0" w:rsidP="00CA69D0">
      <w:pPr>
        <w:spacing w:after="0" w:line="240" w:lineRule="auto"/>
        <w:ind w:left="-720"/>
        <w:jc w:val="both"/>
        <w:rPr>
          <w:rFonts w:ascii="Californian FB" w:hAnsi="Californian FB"/>
          <w:sz w:val="24"/>
          <w:szCs w:val="24"/>
        </w:rPr>
      </w:pPr>
      <w:proofErr w:type="gramStart"/>
      <w:r w:rsidRPr="00781414">
        <w:rPr>
          <w:rFonts w:ascii="Californian FB" w:hAnsi="Californian FB"/>
          <w:sz w:val="24"/>
          <w:szCs w:val="24"/>
        </w:rPr>
        <w:t>draining</w:t>
      </w:r>
      <w:proofErr w:type="gramEnd"/>
      <w:r w:rsidRPr="00781414">
        <w:rPr>
          <w:rFonts w:ascii="Californian FB" w:hAnsi="Californian FB"/>
          <w:sz w:val="24"/>
          <w:szCs w:val="24"/>
        </w:rPr>
        <w:t xml:space="preserve"> the sink</w:t>
      </w:r>
      <w:r w:rsidR="00AB477A" w:rsidRPr="00781414">
        <w:rPr>
          <w:rFonts w:ascii="Californian FB" w:hAnsi="Californian FB"/>
          <w:sz w:val="24"/>
          <w:szCs w:val="24"/>
        </w:rPr>
        <w:t>.  Some</w:t>
      </w:r>
      <w:r w:rsidRPr="00781414">
        <w:rPr>
          <w:rFonts w:ascii="Californian FB" w:hAnsi="Californian FB"/>
          <w:sz w:val="24"/>
          <w:szCs w:val="24"/>
        </w:rPr>
        <w:t xml:space="preserve"> detergents</w:t>
      </w:r>
      <w:r w:rsidR="00AB477A" w:rsidRPr="00781414">
        <w:rPr>
          <w:rFonts w:ascii="Californian FB" w:hAnsi="Californian FB"/>
          <w:sz w:val="24"/>
          <w:szCs w:val="24"/>
        </w:rPr>
        <w:t xml:space="preserve">                              into disposal between grindings</w:t>
      </w:r>
      <w:r w:rsidR="00643FE3" w:rsidRPr="00781414">
        <w:rPr>
          <w:rFonts w:ascii="Californian FB" w:hAnsi="Californian FB"/>
          <w:sz w:val="24"/>
          <w:szCs w:val="24"/>
        </w:rPr>
        <w:t xml:space="preserve"> </w:t>
      </w:r>
    </w:p>
    <w:p w:rsidR="00643FE3" w:rsidRPr="00781414" w:rsidRDefault="00AB477A" w:rsidP="00CA69D0">
      <w:pPr>
        <w:spacing w:after="0" w:line="240" w:lineRule="auto"/>
        <w:ind w:left="-720"/>
        <w:jc w:val="both"/>
        <w:rPr>
          <w:rFonts w:ascii="Californian FB" w:hAnsi="Californian FB"/>
          <w:sz w:val="24"/>
          <w:szCs w:val="24"/>
        </w:rPr>
      </w:pPr>
      <w:proofErr w:type="gramStart"/>
      <w:r w:rsidRPr="00781414">
        <w:rPr>
          <w:rFonts w:ascii="Californian FB" w:hAnsi="Californian FB"/>
          <w:sz w:val="24"/>
          <w:szCs w:val="24"/>
        </w:rPr>
        <w:t>are</w:t>
      </w:r>
      <w:proofErr w:type="gramEnd"/>
      <w:r w:rsidRPr="00781414">
        <w:rPr>
          <w:rFonts w:ascii="Californian FB" w:hAnsi="Californian FB"/>
          <w:sz w:val="24"/>
          <w:szCs w:val="24"/>
        </w:rPr>
        <w:t xml:space="preserve"> caustic</w:t>
      </w:r>
      <w:r w:rsidR="00643FE3" w:rsidRPr="00781414">
        <w:rPr>
          <w:rFonts w:ascii="Californian FB" w:hAnsi="Californian FB"/>
          <w:sz w:val="24"/>
          <w:szCs w:val="24"/>
        </w:rPr>
        <w:t xml:space="preserve">          </w:t>
      </w:r>
    </w:p>
    <w:p w:rsidR="00730EF9" w:rsidRPr="00781414" w:rsidRDefault="00643FE3" w:rsidP="00730EF9">
      <w:pPr>
        <w:spacing w:after="0" w:line="240" w:lineRule="auto"/>
        <w:jc w:val="both"/>
        <w:rPr>
          <w:rFonts w:ascii="Californian FB" w:hAnsi="Californian FB"/>
          <w:sz w:val="24"/>
          <w:szCs w:val="24"/>
        </w:rPr>
      </w:pPr>
      <w:r w:rsidRPr="00781414">
        <w:rPr>
          <w:rFonts w:ascii="Californian FB" w:hAnsi="Californian FB"/>
          <w:sz w:val="24"/>
          <w:szCs w:val="24"/>
        </w:rPr>
        <w:t xml:space="preserve">                                                                               </w:t>
      </w:r>
      <w:r w:rsidR="00AB477A" w:rsidRPr="00781414">
        <w:rPr>
          <w:rFonts w:ascii="Californian FB" w:hAnsi="Californian FB"/>
          <w:sz w:val="24"/>
          <w:szCs w:val="24"/>
        </w:rPr>
        <w:t xml:space="preserve">                                                               </w:t>
      </w:r>
      <w:r w:rsidR="00170DA0" w:rsidRPr="00781414">
        <w:rPr>
          <w:rFonts w:ascii="Californian FB" w:hAnsi="Californian FB"/>
          <w:sz w:val="24"/>
          <w:szCs w:val="24"/>
        </w:rPr>
        <w:tab/>
      </w:r>
      <w:r w:rsidR="00170DA0" w:rsidRPr="00781414">
        <w:rPr>
          <w:rFonts w:ascii="Californian FB" w:hAnsi="Californian FB"/>
          <w:sz w:val="24"/>
          <w:szCs w:val="24"/>
        </w:rPr>
        <w:tab/>
      </w:r>
      <w:r w:rsidR="00730EF9" w:rsidRPr="00781414">
        <w:rPr>
          <w:rFonts w:ascii="Californian FB" w:hAnsi="Californian FB"/>
          <w:sz w:val="24"/>
          <w:szCs w:val="24"/>
        </w:rPr>
        <w:t xml:space="preserve">                                          </w:t>
      </w:r>
    </w:p>
    <w:p w:rsidR="00170DA0" w:rsidRPr="00781414" w:rsidRDefault="00730EF9" w:rsidP="00730EF9">
      <w:pPr>
        <w:spacing w:after="0" w:line="240" w:lineRule="auto"/>
        <w:jc w:val="both"/>
        <w:rPr>
          <w:rFonts w:ascii="Californian FB" w:hAnsi="Californian FB"/>
          <w:sz w:val="24"/>
          <w:szCs w:val="24"/>
        </w:rPr>
      </w:pPr>
      <w:r w:rsidRPr="00781414">
        <w:rPr>
          <w:rFonts w:ascii="Californian FB" w:hAnsi="Californian FB"/>
          <w:b/>
          <w:sz w:val="24"/>
          <w:szCs w:val="24"/>
        </w:rPr>
        <w:t xml:space="preserve">                                                                               </w:t>
      </w:r>
      <w:r w:rsidR="00170DA0" w:rsidRPr="00781414">
        <w:rPr>
          <w:rFonts w:ascii="Californian FB" w:hAnsi="Californian FB"/>
          <w:b/>
          <w:sz w:val="24"/>
          <w:szCs w:val="24"/>
        </w:rPr>
        <w:t>DON’T</w:t>
      </w:r>
      <w:r w:rsidR="00170DA0" w:rsidRPr="00781414">
        <w:rPr>
          <w:rFonts w:ascii="Californian FB" w:hAnsi="Californian FB"/>
          <w:sz w:val="24"/>
          <w:szCs w:val="24"/>
        </w:rPr>
        <w:t xml:space="preserve"> turn off motor or water </w:t>
      </w:r>
    </w:p>
    <w:p w:rsidR="00AB477A" w:rsidRPr="00781414" w:rsidRDefault="00AB477A"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                                                                                      </w:t>
      </w:r>
      <w:r w:rsidR="00170DA0" w:rsidRPr="00781414">
        <w:rPr>
          <w:rFonts w:ascii="Californian FB" w:hAnsi="Californian FB"/>
          <w:sz w:val="24"/>
          <w:szCs w:val="24"/>
        </w:rPr>
        <w:tab/>
        <w:t>when grinding food waste.</w:t>
      </w:r>
      <w:r w:rsidRPr="00781414">
        <w:rPr>
          <w:rFonts w:ascii="Californian FB" w:hAnsi="Californian FB"/>
          <w:sz w:val="24"/>
          <w:szCs w:val="24"/>
        </w:rPr>
        <w:t xml:space="preserve"> </w:t>
      </w:r>
    </w:p>
    <w:p w:rsidR="00170DA0" w:rsidRPr="00781414" w:rsidRDefault="00AB477A"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                                                                      </w:t>
      </w:r>
    </w:p>
    <w:p w:rsidR="00170DA0" w:rsidRPr="00781414" w:rsidRDefault="00170DA0"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APPLIANCES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Your refrigerator and oven must be kept clean and sanitary.  Your refrigerator is self defrosting.  A solution of baking soda and water does wonders for the inside of a refrigerator as far as keeping it clean and eliminating food odors.</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Your gas stove should be kept clean and free from grease.  All heating burners should be in the “off” position when not in use.</w:t>
      </w:r>
    </w:p>
    <w:p w:rsidR="002A6F9F" w:rsidRPr="00781414" w:rsidRDefault="002A6F9F"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FLOORS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Clean floors with warm water and mild soap, then rinse.  Waxing is allowed if applied carefully and correctly.  Please avoid leaving any wax on the baseboards.  You may </w:t>
      </w:r>
      <w:r w:rsidR="005D3224" w:rsidRPr="00781414">
        <w:rPr>
          <w:rFonts w:ascii="Californian FB" w:hAnsi="Californian FB"/>
          <w:sz w:val="24"/>
          <w:szCs w:val="24"/>
        </w:rPr>
        <w:t>have</w:t>
      </w:r>
      <w:r w:rsidRPr="00781414">
        <w:rPr>
          <w:rFonts w:ascii="Californian FB" w:hAnsi="Californian FB"/>
          <w:sz w:val="24"/>
          <w:szCs w:val="24"/>
        </w:rPr>
        <w:t xml:space="preserve"> </w:t>
      </w:r>
      <w:r w:rsidR="005D3224" w:rsidRPr="00781414">
        <w:rPr>
          <w:rFonts w:ascii="Californian FB" w:hAnsi="Californian FB"/>
          <w:sz w:val="24"/>
          <w:szCs w:val="24"/>
        </w:rPr>
        <w:t>rugs</w:t>
      </w:r>
      <w:r w:rsidRPr="00781414">
        <w:rPr>
          <w:rFonts w:ascii="Californian FB" w:hAnsi="Californian FB"/>
          <w:sz w:val="24"/>
          <w:szCs w:val="24"/>
        </w:rPr>
        <w:t xml:space="preserve"> in your apartment, using carpet tape to adhere it to the floor</w:t>
      </w:r>
      <w:r w:rsidR="005D3224" w:rsidRPr="00781414">
        <w:rPr>
          <w:rFonts w:ascii="Californian FB" w:hAnsi="Californian FB"/>
          <w:sz w:val="24"/>
          <w:szCs w:val="24"/>
        </w:rPr>
        <w:t>. Ho</w:t>
      </w:r>
      <w:r w:rsidRPr="00781414">
        <w:rPr>
          <w:rFonts w:ascii="Californian FB" w:hAnsi="Californian FB"/>
          <w:sz w:val="24"/>
          <w:szCs w:val="24"/>
        </w:rPr>
        <w:t>wever, no tack strip, tacking or glue is allowed on the tile floors as these products destroy the tiles.</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lastRenderedPageBreak/>
        <w:t>FIXTURES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Never use abrasive cleaners on the bathtub, sinks or other fixtures.  Use only a mild soap or detergent.  Gritty powders ruin the enamel.  Toilets and fixtures should be cleaned at least once a week.  Report any need repairs promptly.</w:t>
      </w:r>
    </w:p>
    <w:p w:rsidR="00170DA0" w:rsidRPr="00781414" w:rsidRDefault="00170DA0" w:rsidP="005F3892">
      <w:pPr>
        <w:spacing w:after="0" w:line="240" w:lineRule="auto"/>
        <w:ind w:left="-720"/>
        <w:jc w:val="both"/>
        <w:rPr>
          <w:rFonts w:ascii="Californian FB" w:hAnsi="Californian FB"/>
          <w:sz w:val="16"/>
          <w:szCs w:val="16"/>
        </w:rPr>
      </w:pPr>
    </w:p>
    <w:p w:rsidR="00170DA0" w:rsidRPr="00781414" w:rsidRDefault="00170DA0" w:rsidP="005F3892">
      <w:pPr>
        <w:spacing w:after="0" w:line="240" w:lineRule="auto"/>
        <w:ind w:left="-720"/>
        <w:jc w:val="both"/>
        <w:rPr>
          <w:rFonts w:ascii="Californian FB" w:hAnsi="Californian FB"/>
          <w:sz w:val="16"/>
          <w:szCs w:val="16"/>
        </w:rPr>
      </w:pPr>
    </w:p>
    <w:p w:rsidR="00BC1653" w:rsidRPr="00781414" w:rsidRDefault="00BC1653" w:rsidP="005F3892">
      <w:pPr>
        <w:spacing w:after="0" w:line="240" w:lineRule="auto"/>
        <w:ind w:left="-720"/>
        <w:jc w:val="both"/>
        <w:rPr>
          <w:rFonts w:ascii="Californian FB" w:hAnsi="Californian FB"/>
          <w:b/>
          <w:sz w:val="24"/>
          <w:szCs w:val="24"/>
          <w:u w:val="single"/>
        </w:rPr>
      </w:pPr>
    </w:p>
    <w:p w:rsidR="00E34436" w:rsidRPr="00781414" w:rsidRDefault="00E34436" w:rsidP="005F3892">
      <w:pPr>
        <w:spacing w:after="0" w:line="240" w:lineRule="auto"/>
        <w:ind w:left="-720"/>
        <w:jc w:val="both"/>
        <w:rPr>
          <w:rFonts w:ascii="Californian FB" w:hAnsi="Californian FB"/>
          <w:b/>
          <w:sz w:val="24"/>
          <w:szCs w:val="24"/>
          <w:u w:val="single"/>
        </w:rPr>
      </w:pPr>
    </w:p>
    <w:p w:rsidR="00BC1653" w:rsidRPr="00781414" w:rsidRDefault="00BC1653" w:rsidP="005F3892">
      <w:pPr>
        <w:spacing w:after="0" w:line="240" w:lineRule="auto"/>
        <w:ind w:left="-720"/>
        <w:jc w:val="both"/>
        <w:rPr>
          <w:rFonts w:ascii="Californian FB" w:hAnsi="Californian FB"/>
          <w:b/>
          <w:sz w:val="24"/>
          <w:szCs w:val="24"/>
          <w:u w:val="single"/>
        </w:rPr>
      </w:pPr>
    </w:p>
    <w:p w:rsidR="00BC1653" w:rsidRPr="00781414" w:rsidRDefault="00BC1653"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DECORATING</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Please do not paint, install wallpaper, or alter the apartment in any way without prior approval from Management.  You may hang mirrors, pictures, etc. on walls.  However, you may be charged for damages for excessive nail holes.</w:t>
      </w:r>
    </w:p>
    <w:p w:rsidR="00BC1653" w:rsidRPr="00781414" w:rsidRDefault="00BC1653" w:rsidP="005F3892">
      <w:pPr>
        <w:spacing w:after="0" w:line="240" w:lineRule="auto"/>
        <w:ind w:left="-720"/>
        <w:jc w:val="both"/>
        <w:rPr>
          <w:rFonts w:ascii="Californian FB" w:hAnsi="Californian FB"/>
          <w:sz w:val="24"/>
          <w:szCs w:val="24"/>
        </w:rPr>
      </w:pPr>
    </w:p>
    <w:p w:rsidR="00BC1653" w:rsidRPr="00781414" w:rsidRDefault="00BC1653"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LAUNDRY FACILITIES</w:t>
      </w:r>
    </w:p>
    <w:p w:rsidR="00170DA0" w:rsidRPr="00781414" w:rsidRDefault="00170DA0" w:rsidP="005F3892">
      <w:pPr>
        <w:spacing w:after="0" w:line="240" w:lineRule="auto"/>
        <w:ind w:left="-720"/>
        <w:jc w:val="both"/>
        <w:rPr>
          <w:rFonts w:ascii="Californian FB" w:hAnsi="Californian FB"/>
          <w:color w:val="0000FF"/>
          <w:sz w:val="24"/>
          <w:szCs w:val="24"/>
        </w:rPr>
      </w:pPr>
      <w:r w:rsidRPr="00781414">
        <w:rPr>
          <w:rFonts w:ascii="Californian FB" w:hAnsi="Californian FB"/>
          <w:sz w:val="24"/>
          <w:szCs w:val="24"/>
        </w:rPr>
        <w:t xml:space="preserve">Laundry facilities are located on the first floor and are available for your use.  These facilities are intended for resident use only.  Please remain in the laundry room while operating washers and/or dryers.  </w:t>
      </w:r>
      <w:r w:rsidR="006C64C7" w:rsidRPr="00781414">
        <w:rPr>
          <w:rFonts w:ascii="Californian FB" w:hAnsi="Californian FB"/>
          <w:sz w:val="24"/>
          <w:szCs w:val="24"/>
        </w:rPr>
        <w:t xml:space="preserve">Please do not use more than two washers or dryer at a time.  Due to the fan being activated only when the light is on, please keep the light switch turned on while the dryers are in use.  Likewise, when using a front loading washing machine, keep the door open after you are finished with your load of laundry as those machines store water in the door area and closing it can lead to mold growth.  </w:t>
      </w:r>
      <w:r w:rsidR="00BC1653" w:rsidRPr="00781414">
        <w:rPr>
          <w:rFonts w:ascii="Californian FB" w:hAnsi="Californian FB"/>
          <w:sz w:val="24"/>
          <w:szCs w:val="24"/>
        </w:rPr>
        <w:t xml:space="preserve">Instructions for operating the washers and dryers are posted in the room and or on the appliances themselves. Further information is available from the office or maintenance personnel. Please keep all the machines clean and free of debris so that the next resident can have full usage of the laundry facilities. Monitor your usage of bleach and/or other chemical cleaners as the fumes are often a health concern for residents with respiratory issues. </w:t>
      </w:r>
      <w:r w:rsidRPr="00781414">
        <w:rPr>
          <w:rFonts w:ascii="Californian FB" w:hAnsi="Californian FB"/>
          <w:sz w:val="24"/>
          <w:szCs w:val="24"/>
        </w:rPr>
        <w:t xml:space="preserve">Management cannot assume responsibility for loss.  Washing machines and dryers are not permitted in apartments.  </w:t>
      </w:r>
    </w:p>
    <w:p w:rsidR="00170DA0" w:rsidRPr="00781414" w:rsidRDefault="00170DA0" w:rsidP="005F3892">
      <w:pPr>
        <w:spacing w:after="0" w:line="240" w:lineRule="auto"/>
        <w:ind w:left="-720"/>
        <w:jc w:val="both"/>
        <w:rPr>
          <w:rFonts w:ascii="Californian FB" w:hAnsi="Californian FB"/>
          <w:sz w:val="16"/>
          <w:szCs w:val="16"/>
        </w:rPr>
      </w:pPr>
    </w:p>
    <w:p w:rsidR="002A6F9F" w:rsidRPr="00781414" w:rsidRDefault="002A6F9F" w:rsidP="005F3892">
      <w:pPr>
        <w:spacing w:after="0" w:line="240" w:lineRule="auto"/>
        <w:ind w:left="-720"/>
        <w:jc w:val="both"/>
        <w:rPr>
          <w:rFonts w:ascii="Californian FB" w:hAnsi="Californian FB"/>
          <w:sz w:val="16"/>
          <w:szCs w:val="16"/>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COMMUNITY AREAS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Common areas are available to all residents for your recreational and social pleasure.  You are expected to treat these areas as your own, and keep them in such a manner that all residents may enjoy their use.</w:t>
      </w:r>
      <w:r w:rsidR="00BA06A8" w:rsidRPr="00781414">
        <w:rPr>
          <w:rFonts w:ascii="Californian FB" w:hAnsi="Californian FB"/>
          <w:sz w:val="24"/>
          <w:szCs w:val="24"/>
        </w:rPr>
        <w:t xml:space="preserve"> </w:t>
      </w:r>
      <w:r w:rsidR="006C64C7" w:rsidRPr="00781414">
        <w:rPr>
          <w:rFonts w:ascii="Californian FB" w:hAnsi="Californian FB"/>
          <w:sz w:val="24"/>
          <w:szCs w:val="24"/>
        </w:rPr>
        <w:t xml:space="preserve">If you feel the need to turn on the air conditioning or television or open the windows and blinds, please kindly turn off those items and/or close the windows and blinds when you are done using the area.  </w:t>
      </w:r>
      <w:r w:rsidR="00BA06A8" w:rsidRPr="00781414">
        <w:rPr>
          <w:rFonts w:ascii="Californian FB" w:hAnsi="Californian FB"/>
          <w:sz w:val="24"/>
          <w:szCs w:val="24"/>
        </w:rPr>
        <w:t xml:space="preserve">If you wish to reserve the community room or patio area for </w:t>
      </w:r>
      <w:r w:rsidR="009671DF" w:rsidRPr="00781414">
        <w:rPr>
          <w:rFonts w:ascii="Californian FB" w:hAnsi="Californian FB"/>
          <w:sz w:val="24"/>
          <w:szCs w:val="24"/>
        </w:rPr>
        <w:t xml:space="preserve">private events, please refer to the </w:t>
      </w:r>
      <w:r w:rsidR="00730EF9" w:rsidRPr="00781414">
        <w:rPr>
          <w:rFonts w:ascii="Californian FB" w:hAnsi="Californian FB"/>
          <w:sz w:val="24"/>
          <w:szCs w:val="24"/>
        </w:rPr>
        <w:t>Facility</w:t>
      </w:r>
      <w:r w:rsidR="009671DF" w:rsidRPr="00781414">
        <w:rPr>
          <w:rFonts w:ascii="Californian FB" w:hAnsi="Californian FB"/>
          <w:sz w:val="24"/>
          <w:szCs w:val="24"/>
        </w:rPr>
        <w:t xml:space="preserve"> Use Policy.</w:t>
      </w:r>
    </w:p>
    <w:p w:rsidR="002A6F9F" w:rsidRPr="00781414" w:rsidRDefault="002A6F9F"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UTILITIES</w:t>
      </w:r>
    </w:p>
    <w:p w:rsidR="00170DA0" w:rsidRPr="00781414" w:rsidRDefault="00170DA0" w:rsidP="005D3224">
      <w:pPr>
        <w:spacing w:after="0" w:line="240" w:lineRule="auto"/>
        <w:ind w:left="-720"/>
        <w:jc w:val="center"/>
        <w:rPr>
          <w:rFonts w:ascii="Californian FB" w:hAnsi="Californian FB"/>
          <w:b/>
          <w:i/>
          <w:sz w:val="24"/>
          <w:szCs w:val="24"/>
          <w:u w:val="single"/>
        </w:rPr>
      </w:pPr>
      <w:r w:rsidRPr="00781414">
        <w:rPr>
          <w:rFonts w:ascii="Californian FB" w:hAnsi="Californian FB"/>
          <w:b/>
          <w:i/>
          <w:sz w:val="24"/>
          <w:szCs w:val="24"/>
          <w:u w:val="single"/>
        </w:rPr>
        <w:t>HEAT</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Heat is provided at no cost.  Please use the appliances provided in the manner intended.  Do not use your oven for heat.  If you have trouble with heating you apartment, please contact the office or maintenance personnel.  Kerosene</w:t>
      </w:r>
      <w:r w:rsidR="00AB477A" w:rsidRPr="00781414">
        <w:rPr>
          <w:rFonts w:ascii="Californian FB" w:hAnsi="Californian FB"/>
          <w:sz w:val="24"/>
          <w:szCs w:val="24"/>
        </w:rPr>
        <w:t xml:space="preserve"> and</w:t>
      </w:r>
      <w:r w:rsidRPr="00781414">
        <w:rPr>
          <w:rFonts w:ascii="Californian FB" w:hAnsi="Californian FB"/>
          <w:sz w:val="24"/>
          <w:szCs w:val="24"/>
        </w:rPr>
        <w:t xml:space="preserve"> ceramic heaters are expressly forbidden.</w:t>
      </w:r>
      <w:r w:rsidR="00AB477A" w:rsidRPr="00781414">
        <w:rPr>
          <w:rFonts w:ascii="Californian FB" w:hAnsi="Californian FB"/>
          <w:sz w:val="24"/>
          <w:szCs w:val="24"/>
        </w:rPr>
        <w:t xml:space="preserve">  Electric </w:t>
      </w:r>
      <w:r w:rsidR="00730EF9" w:rsidRPr="00781414">
        <w:rPr>
          <w:rFonts w:ascii="Californian FB" w:hAnsi="Californian FB"/>
          <w:sz w:val="24"/>
          <w:szCs w:val="24"/>
        </w:rPr>
        <w:t>heaters</w:t>
      </w:r>
      <w:r w:rsidR="00AB477A" w:rsidRPr="00781414">
        <w:rPr>
          <w:rFonts w:ascii="Californian FB" w:hAnsi="Californian FB"/>
          <w:sz w:val="24"/>
          <w:szCs w:val="24"/>
        </w:rPr>
        <w:t xml:space="preserve"> are allowed for an additional</w:t>
      </w:r>
      <w:r w:rsidR="00730EF9" w:rsidRPr="00781414">
        <w:rPr>
          <w:rFonts w:ascii="Californian FB" w:hAnsi="Californian FB"/>
          <w:sz w:val="24"/>
          <w:szCs w:val="24"/>
        </w:rPr>
        <w:t xml:space="preserve"> </w:t>
      </w:r>
      <w:r w:rsidR="00AB477A" w:rsidRPr="00781414">
        <w:rPr>
          <w:rFonts w:ascii="Californian FB" w:hAnsi="Californian FB"/>
          <w:sz w:val="24"/>
          <w:szCs w:val="24"/>
        </w:rPr>
        <w:t>$5 per month.</w:t>
      </w:r>
      <w:r w:rsidR="00B37193" w:rsidRPr="00781414">
        <w:rPr>
          <w:rFonts w:ascii="Californian FB" w:hAnsi="Californian FB"/>
          <w:sz w:val="24"/>
          <w:szCs w:val="24"/>
        </w:rPr>
        <w:t xml:space="preserve"> Please refer to the Utility Use Policy.</w:t>
      </w:r>
    </w:p>
    <w:p w:rsidR="00170DA0" w:rsidRPr="00781414" w:rsidRDefault="00170DA0" w:rsidP="005F3892">
      <w:pPr>
        <w:spacing w:after="0" w:line="240" w:lineRule="auto"/>
        <w:ind w:left="-720"/>
        <w:jc w:val="both"/>
        <w:rPr>
          <w:rFonts w:ascii="Californian FB" w:hAnsi="Californian FB"/>
          <w:sz w:val="24"/>
          <w:szCs w:val="24"/>
        </w:rPr>
      </w:pPr>
    </w:p>
    <w:p w:rsidR="005D3224" w:rsidRPr="00781414" w:rsidRDefault="005D3224" w:rsidP="005F3892">
      <w:pPr>
        <w:spacing w:after="0" w:line="240" w:lineRule="auto"/>
        <w:ind w:left="-720"/>
        <w:jc w:val="both"/>
        <w:rPr>
          <w:rFonts w:ascii="Californian FB" w:hAnsi="Californian FB"/>
          <w:sz w:val="24"/>
          <w:szCs w:val="24"/>
        </w:rPr>
      </w:pPr>
    </w:p>
    <w:p w:rsidR="00170DA0" w:rsidRPr="00781414" w:rsidRDefault="00170DA0" w:rsidP="005D3224">
      <w:pPr>
        <w:spacing w:after="0" w:line="240" w:lineRule="auto"/>
        <w:ind w:left="-720"/>
        <w:jc w:val="center"/>
        <w:rPr>
          <w:rFonts w:ascii="Californian FB" w:hAnsi="Californian FB"/>
          <w:b/>
          <w:i/>
          <w:sz w:val="24"/>
          <w:szCs w:val="24"/>
          <w:u w:val="single"/>
        </w:rPr>
      </w:pPr>
      <w:r w:rsidRPr="00781414">
        <w:rPr>
          <w:rFonts w:ascii="Californian FB" w:hAnsi="Californian FB"/>
          <w:b/>
          <w:i/>
          <w:sz w:val="24"/>
          <w:szCs w:val="24"/>
          <w:u w:val="single"/>
        </w:rPr>
        <w:t>ELECTRICAL</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Telephone and electrical outlets are provided in the apartment.  No alterations or additions are allowed without prior consent from Management.  Please do not overload circuits.  Please check extension cords for fraying or o</w:t>
      </w:r>
      <w:r w:rsidR="005D3224" w:rsidRPr="00781414">
        <w:rPr>
          <w:rFonts w:ascii="Californian FB" w:hAnsi="Californian FB"/>
          <w:sz w:val="24"/>
          <w:szCs w:val="24"/>
        </w:rPr>
        <w:t>ther signs of wear prior to use</w:t>
      </w:r>
      <w:r w:rsidRPr="00781414">
        <w:rPr>
          <w:rFonts w:ascii="Californian FB" w:hAnsi="Californian FB"/>
          <w:sz w:val="24"/>
          <w:szCs w:val="24"/>
        </w:rPr>
        <w:t xml:space="preserve"> and periodically throughout use.  The storage of flammable materials is hereby prohibited.  The circuit breaker box is not to be opened by any tenant.  Please notify the office and/or maintenance personnel of any electrical problems within your apartment.</w:t>
      </w:r>
    </w:p>
    <w:p w:rsidR="00170DA0" w:rsidRPr="00781414" w:rsidRDefault="00170DA0" w:rsidP="005F3892">
      <w:pPr>
        <w:spacing w:after="0" w:line="240" w:lineRule="auto"/>
        <w:ind w:left="-720"/>
        <w:jc w:val="both"/>
        <w:rPr>
          <w:rFonts w:ascii="Californian FB" w:hAnsi="Californian FB"/>
          <w:sz w:val="24"/>
          <w:szCs w:val="24"/>
        </w:rPr>
      </w:pPr>
    </w:p>
    <w:p w:rsidR="002A6F9F" w:rsidRPr="00781414" w:rsidRDefault="002A6F9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UNIT INSPECTIONS</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Inspection of all apartments will be performed at least once a year.  Management performs this inspection primarily to insure Building upkeep.  However, housekeeping and maintenance are also noted.  Management may inspect your unit periodically in addition to the annual apartment inspection.  Remember that poor housekeeping will not be tolerated.  Management may also perform additional inspections in your unit, following a 24-hour notice.</w:t>
      </w:r>
    </w:p>
    <w:p w:rsidR="009671DF" w:rsidRPr="00781414" w:rsidRDefault="009671DF" w:rsidP="005F3892">
      <w:pPr>
        <w:spacing w:after="0" w:line="240" w:lineRule="auto"/>
        <w:ind w:left="-720"/>
        <w:jc w:val="both"/>
        <w:rPr>
          <w:rFonts w:ascii="Californian FB" w:hAnsi="Californian FB"/>
          <w:sz w:val="24"/>
          <w:szCs w:val="24"/>
        </w:rPr>
      </w:pPr>
    </w:p>
    <w:p w:rsidR="005D3224" w:rsidRPr="00781414" w:rsidRDefault="005D3224" w:rsidP="005F3892">
      <w:pPr>
        <w:spacing w:after="0" w:line="240" w:lineRule="auto"/>
        <w:ind w:left="-720"/>
        <w:jc w:val="both"/>
        <w:rPr>
          <w:rFonts w:ascii="Californian FB" w:hAnsi="Californian FB"/>
          <w:b/>
          <w:sz w:val="24"/>
          <w:szCs w:val="24"/>
          <w:u w:val="single"/>
        </w:rPr>
      </w:pPr>
    </w:p>
    <w:p w:rsidR="00BA06A8" w:rsidRPr="00781414" w:rsidRDefault="00BA06A8"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RE-CERTIFICATION PROCESS</w:t>
      </w:r>
    </w:p>
    <w:p w:rsidR="00BA06A8" w:rsidRPr="00781414" w:rsidRDefault="00BA06A8"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The Allen Park Housing Commission is required by HUD-U.S. Department of Housing and Urban Development to review your income, assets, out of pocket expenses, etc., to determine your eligibility of housing benefits.  This process is conducted on an annual basis.  The re-certification process </w:t>
      </w:r>
      <w:r w:rsidR="00937D13" w:rsidRPr="00781414">
        <w:rPr>
          <w:rFonts w:ascii="Californian FB" w:hAnsi="Californian FB"/>
          <w:sz w:val="24"/>
          <w:szCs w:val="24"/>
        </w:rPr>
        <w:t>is started 120 days before April 1</w:t>
      </w:r>
      <w:r w:rsidR="00937D13" w:rsidRPr="00781414">
        <w:rPr>
          <w:rFonts w:ascii="Californian FB" w:hAnsi="Californian FB"/>
          <w:sz w:val="24"/>
          <w:szCs w:val="24"/>
          <w:vertAlign w:val="superscript"/>
        </w:rPr>
        <w:t>st</w:t>
      </w:r>
      <w:r w:rsidR="00937D13" w:rsidRPr="00781414">
        <w:rPr>
          <w:rFonts w:ascii="Californian FB" w:hAnsi="Californian FB"/>
          <w:sz w:val="24"/>
          <w:szCs w:val="24"/>
        </w:rPr>
        <w:t xml:space="preserve"> </w:t>
      </w:r>
      <w:r w:rsidRPr="00781414">
        <w:rPr>
          <w:rFonts w:ascii="Californian FB" w:hAnsi="Californian FB"/>
          <w:sz w:val="24"/>
          <w:szCs w:val="24"/>
        </w:rPr>
        <w:t>to insure you receive a full 30 d</w:t>
      </w:r>
      <w:r w:rsidR="005D3224" w:rsidRPr="00781414">
        <w:rPr>
          <w:rFonts w:ascii="Californian FB" w:hAnsi="Californian FB"/>
          <w:sz w:val="24"/>
          <w:szCs w:val="24"/>
        </w:rPr>
        <w:t>ay notice of a rental increase. N</w:t>
      </w:r>
      <w:r w:rsidR="008D6F90" w:rsidRPr="00781414">
        <w:rPr>
          <w:rFonts w:ascii="Californian FB" w:hAnsi="Californian FB"/>
          <w:sz w:val="24"/>
          <w:szCs w:val="24"/>
        </w:rPr>
        <w:t>ew rent amounts take effect on April 1</w:t>
      </w:r>
      <w:r w:rsidR="008D6F90" w:rsidRPr="00781414">
        <w:rPr>
          <w:rFonts w:ascii="Californian FB" w:hAnsi="Californian FB"/>
          <w:sz w:val="24"/>
          <w:szCs w:val="24"/>
          <w:vertAlign w:val="superscript"/>
        </w:rPr>
        <w:t>st</w:t>
      </w:r>
      <w:r w:rsidR="008D6F90" w:rsidRPr="00781414">
        <w:rPr>
          <w:rFonts w:ascii="Californian FB" w:hAnsi="Californian FB"/>
          <w:sz w:val="24"/>
          <w:szCs w:val="24"/>
        </w:rPr>
        <w:t>.</w:t>
      </w:r>
      <w:r w:rsidRPr="00781414">
        <w:rPr>
          <w:rFonts w:ascii="Californian FB" w:hAnsi="Californian FB"/>
          <w:sz w:val="24"/>
          <w:szCs w:val="24"/>
        </w:rPr>
        <w:t xml:space="preserve"> We also do Interim re-certification upon the request of the tenant, who may need a reduction in rent due to an increase in unreimbursed medical expenses.  However, if you have an increase in income you still need to report it to the office and set up an appointment to fill out the proper paperwork.  When you talk with the office staff, they will determine if the appointment is needed.  More of this process is explained in your Lease.  Keep in mind that the information you give to the office is kept confidential.</w:t>
      </w:r>
    </w:p>
    <w:p w:rsidR="00170DA0" w:rsidRPr="00781414" w:rsidRDefault="00170DA0"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PROPERTY DAMAGE</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You are responsible for damage to the apartment, fixtures, building or grounds caused by you, your household or guests.  Repairs will be calculated on a </w:t>
      </w:r>
      <w:r w:rsidR="005D3224" w:rsidRPr="00781414">
        <w:rPr>
          <w:rFonts w:ascii="Californian FB" w:hAnsi="Californian FB"/>
          <w:sz w:val="24"/>
          <w:szCs w:val="24"/>
        </w:rPr>
        <w:t>“</w:t>
      </w:r>
      <w:r w:rsidRPr="00781414">
        <w:rPr>
          <w:rFonts w:ascii="Californian FB" w:hAnsi="Californian FB"/>
          <w:sz w:val="24"/>
          <w:szCs w:val="24"/>
        </w:rPr>
        <w:t>time and materials</w:t>
      </w:r>
      <w:r w:rsidR="005D3224" w:rsidRPr="00781414">
        <w:rPr>
          <w:rFonts w:ascii="Californian FB" w:hAnsi="Californian FB"/>
          <w:sz w:val="24"/>
          <w:szCs w:val="24"/>
        </w:rPr>
        <w:t>” basis</w:t>
      </w:r>
      <w:r w:rsidRPr="00781414">
        <w:rPr>
          <w:rFonts w:ascii="Californian FB" w:hAnsi="Californian FB"/>
          <w:sz w:val="24"/>
          <w:szCs w:val="24"/>
        </w:rPr>
        <w:t xml:space="preserve"> and are due and payable with the second month’s rent succeeding the charge.  Please report all damage promptly.</w:t>
      </w:r>
    </w:p>
    <w:p w:rsidR="00170DA0" w:rsidRPr="00781414" w:rsidRDefault="00170DA0"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“HELLO NEIGHBOR” PROGRAM</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Each resident is encouraged to make it a point of meeting the other residents on their floor.  If you suffer an illness or an accident, we may not know for an extended period of time.  A concerned neighbor may be willing to check on you periodically.</w:t>
      </w:r>
    </w:p>
    <w:p w:rsidR="00D70A7D" w:rsidRDefault="00D70A7D"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The residents of the Leo Paluch Apartments have chosen a wonderful place to live.  Everyone should work to make each resident feel welcome.  Rumors and gossiping have no place at our property. We should all avoid this disruptive behavior at all times as it is hurtful and serves no purpose.                       To those end, each of us needs to discourage this unwelcomed behavior.  Abide by the statement, </w:t>
      </w:r>
      <w:r w:rsidRPr="00781414">
        <w:rPr>
          <w:rFonts w:ascii="Californian FB" w:hAnsi="Californian FB"/>
          <w:i/>
          <w:sz w:val="24"/>
          <w:szCs w:val="24"/>
        </w:rPr>
        <w:t xml:space="preserve">“If you </w:t>
      </w:r>
      <w:r w:rsidRPr="00781414">
        <w:rPr>
          <w:rFonts w:ascii="Californian FB" w:hAnsi="Californian FB"/>
          <w:i/>
          <w:sz w:val="24"/>
          <w:szCs w:val="24"/>
        </w:rPr>
        <w:lastRenderedPageBreak/>
        <w:t xml:space="preserve">don’t have anything nice to say, then say nothing at all.” </w:t>
      </w:r>
      <w:r w:rsidRPr="00781414">
        <w:rPr>
          <w:rFonts w:ascii="Californian FB" w:hAnsi="Californian FB"/>
          <w:sz w:val="24"/>
          <w:szCs w:val="24"/>
        </w:rPr>
        <w:t xml:space="preserve"> Bullying should not ever be tolerated. </w:t>
      </w:r>
      <w:r w:rsidR="009671DF" w:rsidRPr="00781414">
        <w:rPr>
          <w:rFonts w:ascii="Californian FB" w:hAnsi="Californian FB"/>
          <w:sz w:val="24"/>
          <w:szCs w:val="24"/>
        </w:rPr>
        <w:t xml:space="preserve">         </w:t>
      </w:r>
      <w:r w:rsidRPr="00781414">
        <w:rPr>
          <w:rFonts w:ascii="Californian FB" w:hAnsi="Californian FB"/>
          <w:sz w:val="24"/>
          <w:szCs w:val="24"/>
        </w:rPr>
        <w:t xml:space="preserve"> “Constructive criticism” is only a colorful way to criticize.  Kindness begets kindness.  Let us all work together to continue a positive force for the good of the property.  </w:t>
      </w:r>
    </w:p>
    <w:p w:rsidR="008611E7" w:rsidRPr="00781414" w:rsidRDefault="008611E7" w:rsidP="005F3892">
      <w:pPr>
        <w:spacing w:after="0" w:line="240" w:lineRule="auto"/>
        <w:ind w:left="-720"/>
        <w:jc w:val="both"/>
        <w:rPr>
          <w:rFonts w:ascii="Californian FB" w:hAnsi="Californian FB"/>
          <w:sz w:val="24"/>
          <w:szCs w:val="24"/>
        </w:rPr>
      </w:pPr>
    </w:p>
    <w:p w:rsidR="00170DA0" w:rsidRPr="00781414" w:rsidRDefault="00D70A7D"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New tenants should be welcomed with open arms and hearts; invite them to join your table at get togethers (remember your first party at your new home?).  Each of us would like to see a smile and hear a sincere “hello” when we meet.  When over 60 residents live in the same building, each bringing with them their unique personalities and experiences, it may be hard, at first, to fully understand each other.  However, with a little patience and sincere curiosity, we can learn from one another and grow to be better than before we met.  Practice makes perfect.</w:t>
      </w:r>
    </w:p>
    <w:p w:rsidR="002A6F9F" w:rsidRPr="00781414" w:rsidRDefault="002A6F9F" w:rsidP="005F3892">
      <w:pPr>
        <w:spacing w:after="0" w:line="240" w:lineRule="auto"/>
        <w:ind w:left="-720"/>
        <w:jc w:val="both"/>
        <w:rPr>
          <w:rFonts w:ascii="Californian FB" w:hAnsi="Californian FB"/>
          <w:sz w:val="24"/>
          <w:szCs w:val="24"/>
        </w:rPr>
      </w:pPr>
    </w:p>
    <w:p w:rsidR="00892FA8" w:rsidRPr="00781414" w:rsidRDefault="006C64C7"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COMMON AREAS</w:t>
      </w:r>
    </w:p>
    <w:p w:rsidR="00170DA0" w:rsidRPr="00781414" w:rsidRDefault="00BC1653"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Street clothes shall be worn in all common areas at all times. Feet must be covered at all times; no bare feet are allowed at any time. </w:t>
      </w:r>
    </w:p>
    <w:p w:rsidR="00BC1653" w:rsidRPr="00781414" w:rsidRDefault="00BC1653" w:rsidP="005F3892">
      <w:pPr>
        <w:spacing w:after="0" w:line="240" w:lineRule="auto"/>
        <w:ind w:left="-720"/>
        <w:jc w:val="both"/>
        <w:rPr>
          <w:rFonts w:ascii="Californian FB" w:hAnsi="Californian FB"/>
          <w:b/>
          <w:sz w:val="24"/>
          <w:szCs w:val="24"/>
        </w:rPr>
      </w:pPr>
    </w:p>
    <w:p w:rsidR="00BC1653" w:rsidRPr="00781414" w:rsidRDefault="00BC1653" w:rsidP="005F3892">
      <w:pPr>
        <w:spacing w:after="0" w:line="240" w:lineRule="auto"/>
        <w:ind w:left="-720"/>
        <w:jc w:val="both"/>
        <w:rPr>
          <w:rFonts w:ascii="Californian FB" w:hAnsi="Californian FB"/>
          <w:b/>
          <w:sz w:val="24"/>
          <w:szCs w:val="24"/>
        </w:rPr>
      </w:pPr>
    </w:p>
    <w:p w:rsidR="005D3224" w:rsidRPr="00781414" w:rsidRDefault="006C64C7"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SMOKING</w:t>
      </w:r>
    </w:p>
    <w:p w:rsidR="008611E7" w:rsidRDefault="00170DA0" w:rsidP="005F3892">
      <w:pPr>
        <w:spacing w:after="0" w:line="240" w:lineRule="auto"/>
        <w:ind w:left="-720"/>
        <w:jc w:val="both"/>
        <w:rPr>
          <w:rFonts w:ascii="Californian FB" w:hAnsi="Californian FB"/>
          <w:b/>
          <w:sz w:val="24"/>
          <w:szCs w:val="24"/>
        </w:rPr>
      </w:pPr>
      <w:r w:rsidRPr="00781414">
        <w:rPr>
          <w:rFonts w:ascii="Californian FB" w:hAnsi="Californian FB"/>
          <w:b/>
          <w:sz w:val="24"/>
          <w:szCs w:val="24"/>
        </w:rPr>
        <w:t xml:space="preserve">SMOKING IS </w:t>
      </w:r>
      <w:r w:rsidR="008611E7" w:rsidRPr="008611E7">
        <w:rPr>
          <w:rFonts w:ascii="Californian FB" w:hAnsi="Californian FB"/>
          <w:b/>
          <w:sz w:val="24"/>
          <w:szCs w:val="24"/>
          <w:u w:val="single"/>
        </w:rPr>
        <w:t>NOT</w:t>
      </w:r>
      <w:r w:rsidR="008611E7">
        <w:rPr>
          <w:rFonts w:ascii="Californian FB" w:hAnsi="Californian FB"/>
          <w:b/>
          <w:sz w:val="24"/>
          <w:szCs w:val="24"/>
        </w:rPr>
        <w:t xml:space="preserve"> </w:t>
      </w:r>
      <w:r w:rsidRPr="00781414">
        <w:rPr>
          <w:rFonts w:ascii="Californian FB" w:hAnsi="Californian FB"/>
          <w:b/>
          <w:sz w:val="24"/>
          <w:szCs w:val="24"/>
        </w:rPr>
        <w:t xml:space="preserve">ALLOWED IN </w:t>
      </w:r>
      <w:r w:rsidR="008611E7">
        <w:rPr>
          <w:rFonts w:ascii="Californian FB" w:hAnsi="Californian FB"/>
          <w:b/>
          <w:sz w:val="24"/>
          <w:szCs w:val="24"/>
        </w:rPr>
        <w:t>AREA OF THE BUILDING, INCLUDING APARTMENTS, LAUNDRY, AND COMMON AREAS</w:t>
      </w:r>
      <w:r w:rsidRPr="00781414">
        <w:rPr>
          <w:rFonts w:ascii="Californian FB" w:hAnsi="Californian FB"/>
          <w:b/>
          <w:sz w:val="24"/>
          <w:szCs w:val="24"/>
        </w:rPr>
        <w:t xml:space="preserve">!  </w:t>
      </w:r>
      <w:r w:rsidR="00F7365A">
        <w:rPr>
          <w:rFonts w:ascii="Californian FB" w:hAnsi="Californian FB"/>
          <w:b/>
          <w:sz w:val="24"/>
          <w:szCs w:val="24"/>
        </w:rPr>
        <w:t xml:space="preserve">Smoking is allowed in the designated smoking areas which include the picnic table outside of Door “C”, the picnic area outside of Door “B”, and the designated area of the main patio.  </w:t>
      </w:r>
    </w:p>
    <w:p w:rsidR="00F7365A" w:rsidRPr="00781414" w:rsidRDefault="00F7365A" w:rsidP="005F3892">
      <w:pPr>
        <w:spacing w:after="0" w:line="240" w:lineRule="auto"/>
        <w:ind w:left="-720"/>
        <w:jc w:val="both"/>
        <w:rPr>
          <w:rFonts w:ascii="Californian FB" w:hAnsi="Californian FB"/>
          <w:b/>
          <w:sz w:val="24"/>
          <w:szCs w:val="24"/>
        </w:rPr>
      </w:pPr>
    </w:p>
    <w:p w:rsidR="00170DA0" w:rsidRPr="00781414" w:rsidRDefault="00170DA0" w:rsidP="00F7365A">
      <w:pPr>
        <w:spacing w:after="0" w:line="240" w:lineRule="auto"/>
        <w:ind w:left="-720"/>
        <w:jc w:val="both"/>
        <w:rPr>
          <w:rFonts w:ascii="Californian FB" w:hAnsi="Californian FB"/>
          <w:b/>
          <w:sz w:val="24"/>
          <w:szCs w:val="24"/>
        </w:rPr>
      </w:pPr>
      <w:r w:rsidRPr="00781414">
        <w:rPr>
          <w:rFonts w:ascii="Californian FB" w:hAnsi="Californian FB"/>
          <w:b/>
          <w:sz w:val="24"/>
          <w:szCs w:val="24"/>
        </w:rPr>
        <w:t>RESIDENTS ARE ENCOURAGED TO CALL THE EXECUTIVE DIRECTOR</w:t>
      </w:r>
      <w:r w:rsidR="00BC1653" w:rsidRPr="00781414">
        <w:rPr>
          <w:rFonts w:ascii="Californian FB" w:hAnsi="Californian FB"/>
          <w:b/>
          <w:sz w:val="24"/>
          <w:szCs w:val="24"/>
        </w:rPr>
        <w:t xml:space="preserve">’S CELL PHONE </w:t>
      </w:r>
      <w:r w:rsidRPr="00781414">
        <w:rPr>
          <w:rFonts w:ascii="Californian FB" w:hAnsi="Californian FB"/>
          <w:b/>
          <w:sz w:val="24"/>
          <w:szCs w:val="24"/>
        </w:rPr>
        <w:t xml:space="preserve">IF THERE IS A </w:t>
      </w:r>
      <w:r w:rsidR="00F7365A">
        <w:rPr>
          <w:rFonts w:ascii="Californian FB" w:hAnsi="Californian FB"/>
          <w:b/>
          <w:sz w:val="24"/>
          <w:szCs w:val="24"/>
        </w:rPr>
        <w:t>TENANT OR GUEST SMOKING INSIDE THE FACILITY</w:t>
      </w:r>
      <w:r w:rsidR="00BC1653" w:rsidRPr="00781414">
        <w:rPr>
          <w:rFonts w:ascii="Californian FB" w:hAnsi="Californian FB"/>
          <w:b/>
          <w:sz w:val="24"/>
          <w:szCs w:val="24"/>
        </w:rPr>
        <w:t xml:space="preserve">: </w:t>
      </w:r>
      <w:r w:rsidR="009C536B" w:rsidRPr="00781414">
        <w:rPr>
          <w:rFonts w:ascii="Californian FB" w:hAnsi="Californian FB"/>
          <w:b/>
          <w:sz w:val="24"/>
          <w:szCs w:val="24"/>
        </w:rPr>
        <w:t xml:space="preserve">   </w:t>
      </w:r>
      <w:r w:rsidR="00BC1653" w:rsidRPr="00781414">
        <w:rPr>
          <w:rFonts w:ascii="Californian FB" w:hAnsi="Californian FB"/>
          <w:b/>
          <w:sz w:val="24"/>
          <w:szCs w:val="24"/>
        </w:rPr>
        <w:t>(313) 269-2539</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FIRE AND SAFETY RULES</w:t>
      </w:r>
    </w:p>
    <w:p w:rsidR="00170DA0" w:rsidRPr="00781414" w:rsidRDefault="00170DA0"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Do not accumulate combustible material</w:t>
      </w:r>
    </w:p>
    <w:p w:rsidR="00170DA0" w:rsidRPr="00781414" w:rsidRDefault="00170DA0"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Candles are not permitted in apartments.  Open lit flames are not permitted.</w:t>
      </w:r>
    </w:p>
    <w:p w:rsidR="00170DA0" w:rsidRPr="00781414" w:rsidRDefault="00170DA0"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Storage or use of inflammables such as gasoline, kerosene, etc. is prohibited.</w:t>
      </w:r>
    </w:p>
    <w:p w:rsidR="00170DA0" w:rsidRPr="00781414" w:rsidRDefault="00170DA0"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The use of firearms on this property is strictly forbidden.</w:t>
      </w:r>
    </w:p>
    <w:p w:rsidR="00170DA0" w:rsidRPr="00781414" w:rsidRDefault="00170DA0"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 xml:space="preserve">Please don’t let anyone into the </w:t>
      </w:r>
      <w:r w:rsidR="00AB477A" w:rsidRPr="00781414">
        <w:rPr>
          <w:rFonts w:ascii="Californian FB" w:hAnsi="Californian FB"/>
          <w:sz w:val="24"/>
          <w:szCs w:val="24"/>
        </w:rPr>
        <w:t>b</w:t>
      </w:r>
      <w:r w:rsidRPr="00781414">
        <w:rPr>
          <w:rFonts w:ascii="Californian FB" w:hAnsi="Californian FB"/>
          <w:sz w:val="24"/>
          <w:szCs w:val="24"/>
        </w:rPr>
        <w:t>uilding unless they are coming to visit you.</w:t>
      </w:r>
    </w:p>
    <w:p w:rsidR="009671DF" w:rsidRPr="00781414" w:rsidRDefault="009671DF"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Please do not tamper with or remove any extinguisher or fire equipment except in the case of fire</w:t>
      </w:r>
    </w:p>
    <w:p w:rsidR="00677D85" w:rsidRPr="00781414" w:rsidRDefault="00677D85" w:rsidP="002A6F9F">
      <w:pPr>
        <w:numPr>
          <w:ilvl w:val="0"/>
          <w:numId w:val="13"/>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Residents are expected to participate in all fire drills.</w:t>
      </w:r>
    </w:p>
    <w:p w:rsidR="009671DF" w:rsidRPr="00781414" w:rsidRDefault="009671DF" w:rsidP="009671DF">
      <w:pPr>
        <w:spacing w:after="0" w:line="240" w:lineRule="auto"/>
        <w:ind w:left="-1260"/>
        <w:jc w:val="both"/>
        <w:rPr>
          <w:rFonts w:ascii="Californian FB" w:hAnsi="Californian FB"/>
          <w:b/>
          <w:sz w:val="24"/>
          <w:szCs w:val="24"/>
          <w:u w:val="single"/>
        </w:rPr>
      </w:pPr>
    </w:p>
    <w:p w:rsidR="00DC1538" w:rsidRPr="00781414" w:rsidRDefault="00DC1538"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0A1E6F" w:rsidRPr="00781414" w:rsidRDefault="000A1E6F"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IN CASE OF FIRE</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lastRenderedPageBreak/>
        <w:t>In the event of fire, explosion or other emergency, every resident should know and understand the following.  Knowing what to do could save your life!</w:t>
      </w:r>
    </w:p>
    <w:p w:rsidR="00170DA0" w:rsidRPr="00781414" w:rsidRDefault="00170DA0" w:rsidP="002A6F9F">
      <w:pPr>
        <w:numPr>
          <w:ilvl w:val="0"/>
          <w:numId w:val="14"/>
        </w:numPr>
        <w:spacing w:after="0" w:line="240" w:lineRule="auto"/>
        <w:ind w:left="180" w:hanging="540"/>
        <w:jc w:val="both"/>
        <w:rPr>
          <w:rFonts w:ascii="Californian FB" w:hAnsi="Californian FB"/>
          <w:sz w:val="24"/>
          <w:szCs w:val="24"/>
        </w:rPr>
      </w:pPr>
      <w:r w:rsidRPr="00781414">
        <w:rPr>
          <w:rFonts w:ascii="Californian FB" w:hAnsi="Californian FB"/>
          <w:b/>
          <w:sz w:val="24"/>
          <w:szCs w:val="24"/>
        </w:rPr>
        <w:t>STAY CALM</w:t>
      </w:r>
      <w:r w:rsidRPr="00781414">
        <w:rPr>
          <w:rFonts w:ascii="Californian FB" w:hAnsi="Californian FB"/>
          <w:sz w:val="24"/>
          <w:szCs w:val="24"/>
        </w:rPr>
        <w:t>!  During an emergen</w:t>
      </w:r>
      <w:r w:rsidR="00AB477A" w:rsidRPr="00781414">
        <w:rPr>
          <w:rFonts w:ascii="Californian FB" w:hAnsi="Californian FB"/>
          <w:sz w:val="24"/>
          <w:szCs w:val="24"/>
        </w:rPr>
        <w:t>cy, valuable time is often lost</w:t>
      </w:r>
      <w:r w:rsidRPr="00781414">
        <w:rPr>
          <w:rFonts w:ascii="Californian FB" w:hAnsi="Californian FB"/>
          <w:sz w:val="24"/>
          <w:szCs w:val="24"/>
        </w:rPr>
        <w:t xml:space="preserve"> due to panic.</w:t>
      </w:r>
    </w:p>
    <w:p w:rsidR="00170DA0" w:rsidRPr="00781414" w:rsidRDefault="00170DA0" w:rsidP="002A6F9F">
      <w:pPr>
        <w:numPr>
          <w:ilvl w:val="0"/>
          <w:numId w:val="14"/>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If you discover a fire, activate the fire alarm by pulling the switch. The pull stations are located on each floor.</w:t>
      </w:r>
    </w:p>
    <w:p w:rsidR="00170DA0" w:rsidRPr="00781414" w:rsidRDefault="00170DA0" w:rsidP="002A6F9F">
      <w:pPr>
        <w:numPr>
          <w:ilvl w:val="0"/>
          <w:numId w:val="14"/>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 xml:space="preserve">Exit the </w:t>
      </w:r>
      <w:r w:rsidR="00AB477A" w:rsidRPr="00781414">
        <w:rPr>
          <w:rFonts w:ascii="Californian FB" w:hAnsi="Californian FB"/>
          <w:sz w:val="24"/>
          <w:szCs w:val="24"/>
        </w:rPr>
        <w:t>b</w:t>
      </w:r>
      <w:r w:rsidRPr="00781414">
        <w:rPr>
          <w:rFonts w:ascii="Californian FB" w:hAnsi="Californian FB"/>
          <w:sz w:val="24"/>
          <w:szCs w:val="24"/>
        </w:rPr>
        <w:t xml:space="preserve">uilding via the stairwells.  If you are unable to exit the </w:t>
      </w:r>
      <w:r w:rsidR="00AB477A" w:rsidRPr="00781414">
        <w:rPr>
          <w:rFonts w:ascii="Californian FB" w:hAnsi="Californian FB"/>
          <w:sz w:val="24"/>
          <w:szCs w:val="24"/>
        </w:rPr>
        <w:t>b</w:t>
      </w:r>
      <w:r w:rsidRPr="00781414">
        <w:rPr>
          <w:rFonts w:ascii="Californian FB" w:hAnsi="Californian FB"/>
          <w:sz w:val="24"/>
          <w:szCs w:val="24"/>
        </w:rPr>
        <w:t>uilding, please wait in the stairwell for emergency assistance.  The stairwell is protected by firewalls and a fire door.</w:t>
      </w:r>
    </w:p>
    <w:p w:rsidR="00170DA0" w:rsidRPr="00781414" w:rsidRDefault="00170DA0" w:rsidP="002A6F9F">
      <w:pPr>
        <w:numPr>
          <w:ilvl w:val="0"/>
          <w:numId w:val="14"/>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 xml:space="preserve">Do </w:t>
      </w:r>
      <w:r w:rsidRPr="00781414">
        <w:rPr>
          <w:rFonts w:ascii="Californian FB" w:hAnsi="Californian FB"/>
          <w:b/>
          <w:sz w:val="24"/>
          <w:szCs w:val="24"/>
          <w:u w:val="single"/>
        </w:rPr>
        <w:t>NOT</w:t>
      </w:r>
      <w:r w:rsidRPr="00781414">
        <w:rPr>
          <w:rFonts w:ascii="Californian FB" w:hAnsi="Californian FB"/>
          <w:sz w:val="24"/>
          <w:szCs w:val="24"/>
        </w:rPr>
        <w:t xml:space="preserve"> attempt to use the elevator.  The elevator automatically shuts down when the alarm is activated.  If you are on the elevator when the alarm is activated, remain calm.  Help is on its way.</w:t>
      </w:r>
    </w:p>
    <w:p w:rsidR="00170DA0" w:rsidRPr="00781414" w:rsidRDefault="00170DA0" w:rsidP="002A6F9F">
      <w:pPr>
        <w:numPr>
          <w:ilvl w:val="0"/>
          <w:numId w:val="14"/>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 xml:space="preserve">You </w:t>
      </w:r>
      <w:r w:rsidRPr="00781414">
        <w:rPr>
          <w:rFonts w:ascii="Californian FB" w:hAnsi="Californian FB"/>
          <w:b/>
          <w:sz w:val="24"/>
          <w:szCs w:val="24"/>
        </w:rPr>
        <w:t>MUST</w:t>
      </w:r>
      <w:r w:rsidRPr="00781414">
        <w:rPr>
          <w:rFonts w:ascii="Californian FB" w:hAnsi="Californian FB"/>
          <w:sz w:val="24"/>
          <w:szCs w:val="24"/>
        </w:rPr>
        <w:t xml:space="preserve"> evacuate your apartment when you hear the alarm.</w:t>
      </w:r>
    </w:p>
    <w:p w:rsidR="00677D85" w:rsidRPr="00781414" w:rsidRDefault="00677D85" w:rsidP="002A6F9F">
      <w:pPr>
        <w:numPr>
          <w:ilvl w:val="0"/>
          <w:numId w:val="14"/>
        </w:numPr>
        <w:spacing w:after="0" w:line="240" w:lineRule="auto"/>
        <w:ind w:left="180" w:hanging="540"/>
        <w:jc w:val="both"/>
        <w:rPr>
          <w:rFonts w:ascii="Californian FB" w:hAnsi="Californian FB"/>
          <w:sz w:val="24"/>
          <w:szCs w:val="24"/>
        </w:rPr>
      </w:pPr>
      <w:r w:rsidRPr="00781414">
        <w:rPr>
          <w:rFonts w:ascii="Californian FB" w:hAnsi="Californian FB"/>
          <w:sz w:val="24"/>
          <w:szCs w:val="24"/>
        </w:rPr>
        <w:t xml:space="preserve">Check in with a Housing Commission Representative </w:t>
      </w:r>
      <w:r w:rsidR="004B7288" w:rsidRPr="00781414">
        <w:rPr>
          <w:rFonts w:ascii="Californian FB" w:hAnsi="Californian FB"/>
          <w:sz w:val="24"/>
          <w:szCs w:val="24"/>
        </w:rPr>
        <w:t>at</w:t>
      </w:r>
      <w:r w:rsidRPr="00781414">
        <w:rPr>
          <w:rFonts w:ascii="Californian FB" w:hAnsi="Californian FB"/>
          <w:sz w:val="24"/>
          <w:szCs w:val="24"/>
        </w:rPr>
        <w:t xml:space="preserve"> the</w:t>
      </w:r>
      <w:r w:rsidR="004B7288" w:rsidRPr="00781414">
        <w:rPr>
          <w:rFonts w:ascii="Californian FB" w:hAnsi="Californian FB"/>
          <w:sz w:val="24"/>
          <w:szCs w:val="24"/>
        </w:rPr>
        <w:t xml:space="preserve"> Allen Park Public</w:t>
      </w:r>
      <w:r w:rsidRPr="00781414">
        <w:rPr>
          <w:rFonts w:ascii="Californian FB" w:hAnsi="Californian FB"/>
          <w:sz w:val="24"/>
          <w:szCs w:val="24"/>
        </w:rPr>
        <w:t xml:space="preserve"> library on the first floor.</w:t>
      </w:r>
    </w:p>
    <w:p w:rsidR="002A6F9F" w:rsidRPr="00781414" w:rsidRDefault="002A6F9F" w:rsidP="005F3892">
      <w:pPr>
        <w:spacing w:after="0" w:line="240" w:lineRule="auto"/>
        <w:ind w:left="-720"/>
        <w:jc w:val="both"/>
        <w:rPr>
          <w:rFonts w:ascii="Californian FB" w:hAnsi="Californian FB"/>
          <w:sz w:val="24"/>
          <w:szCs w:val="24"/>
        </w:rPr>
      </w:pPr>
    </w:p>
    <w:p w:rsidR="009671DF" w:rsidRPr="00781414" w:rsidRDefault="009671DF" w:rsidP="005F3892">
      <w:pPr>
        <w:spacing w:after="0" w:line="240" w:lineRule="auto"/>
        <w:ind w:left="-720"/>
        <w:jc w:val="both"/>
        <w:rPr>
          <w:rFonts w:ascii="Californian FB" w:hAnsi="Californian FB"/>
          <w:b/>
          <w:sz w:val="24"/>
          <w:szCs w:val="24"/>
          <w:u w:val="single"/>
        </w:rPr>
      </w:pPr>
    </w:p>
    <w:p w:rsidR="005D3224" w:rsidRPr="00781414" w:rsidRDefault="005D3224" w:rsidP="005F3892">
      <w:pPr>
        <w:spacing w:after="0" w:line="240" w:lineRule="auto"/>
        <w:ind w:left="-720"/>
        <w:jc w:val="both"/>
        <w:rPr>
          <w:rFonts w:ascii="Californian FB" w:hAnsi="Californian FB"/>
          <w:b/>
          <w:sz w:val="24"/>
          <w:szCs w:val="24"/>
          <w:u w:val="single"/>
        </w:rPr>
      </w:pPr>
    </w:p>
    <w:p w:rsidR="005D3224" w:rsidRPr="00781414" w:rsidRDefault="005D3224" w:rsidP="005F3892">
      <w:pPr>
        <w:spacing w:after="0" w:line="240" w:lineRule="auto"/>
        <w:ind w:left="-720"/>
        <w:jc w:val="both"/>
        <w:rPr>
          <w:rFonts w:ascii="Californian FB" w:hAnsi="Californian FB"/>
          <w:b/>
          <w:sz w:val="24"/>
          <w:szCs w:val="24"/>
          <w:u w:val="single"/>
        </w:rPr>
      </w:pPr>
    </w:p>
    <w:p w:rsidR="00170DA0" w:rsidRPr="00781414" w:rsidRDefault="00170DA0" w:rsidP="005F3892">
      <w:pPr>
        <w:spacing w:after="0" w:line="240" w:lineRule="auto"/>
        <w:ind w:left="-720"/>
        <w:jc w:val="both"/>
        <w:rPr>
          <w:rFonts w:ascii="Californian FB" w:hAnsi="Californian FB"/>
          <w:b/>
          <w:sz w:val="24"/>
          <w:szCs w:val="24"/>
          <w:u w:val="single"/>
        </w:rPr>
      </w:pPr>
      <w:r w:rsidRPr="00781414">
        <w:rPr>
          <w:rFonts w:ascii="Californian FB" w:hAnsi="Californian FB"/>
          <w:b/>
          <w:sz w:val="24"/>
          <w:szCs w:val="24"/>
          <w:u w:val="single"/>
        </w:rPr>
        <w:t>IN CASE OF TORNADO</w:t>
      </w: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When you become aware of adverse weather conditions, tune a radio to WWJ (950 AM)</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 xml:space="preserve">Take cover and </w:t>
      </w:r>
      <w:r w:rsidRPr="00781414">
        <w:rPr>
          <w:rFonts w:ascii="Californian FB" w:hAnsi="Californian FB"/>
          <w:b/>
          <w:sz w:val="24"/>
          <w:szCs w:val="24"/>
        </w:rPr>
        <w:t>DON’T PANIC</w:t>
      </w:r>
      <w:r w:rsidRPr="00781414">
        <w:rPr>
          <w:rFonts w:ascii="Californian FB" w:hAnsi="Californian FB"/>
          <w:sz w:val="24"/>
          <w:szCs w:val="24"/>
        </w:rPr>
        <w:t>.  Immediately evacuate your apartment and go to the first floor.  Please inform your neighbors as you are exiting your floor.  Use the stairwells, if possible.</w:t>
      </w:r>
    </w:p>
    <w:p w:rsidR="00170DA0" w:rsidRPr="00781414" w:rsidRDefault="00170DA0" w:rsidP="005F3892">
      <w:pPr>
        <w:spacing w:after="0" w:line="240" w:lineRule="auto"/>
        <w:ind w:left="-720"/>
        <w:jc w:val="both"/>
        <w:rPr>
          <w:rFonts w:ascii="Californian FB" w:hAnsi="Californian FB"/>
          <w:sz w:val="24"/>
          <w:szCs w:val="24"/>
        </w:rPr>
      </w:pPr>
    </w:p>
    <w:p w:rsidR="00170DA0" w:rsidRPr="00781414"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Stay away from doors and windows to eliminate danger from flying glass.</w:t>
      </w:r>
    </w:p>
    <w:p w:rsidR="00170DA0" w:rsidRPr="00781414" w:rsidRDefault="00170DA0" w:rsidP="005F3892">
      <w:pPr>
        <w:spacing w:after="0" w:line="240" w:lineRule="auto"/>
        <w:ind w:left="-720"/>
        <w:jc w:val="both"/>
        <w:rPr>
          <w:rFonts w:ascii="Californian FB" w:hAnsi="Californian FB"/>
          <w:sz w:val="24"/>
          <w:szCs w:val="24"/>
        </w:rPr>
      </w:pPr>
    </w:p>
    <w:p w:rsidR="00170DA0" w:rsidRPr="005F3892" w:rsidRDefault="00170DA0" w:rsidP="005F3892">
      <w:pPr>
        <w:spacing w:after="0" w:line="240" w:lineRule="auto"/>
        <w:ind w:left="-720"/>
        <w:jc w:val="both"/>
        <w:rPr>
          <w:rFonts w:ascii="Californian FB" w:hAnsi="Californian FB"/>
          <w:sz w:val="24"/>
          <w:szCs w:val="24"/>
        </w:rPr>
      </w:pPr>
      <w:r w:rsidRPr="00781414">
        <w:rPr>
          <w:rFonts w:ascii="Californian FB" w:hAnsi="Californian FB"/>
          <w:sz w:val="24"/>
          <w:szCs w:val="24"/>
        </w:rPr>
        <w:t>Remain in the first floor hallway until the warning has been lifted.</w:t>
      </w:r>
    </w:p>
    <w:p w:rsidR="00170DA0" w:rsidRPr="005F3892" w:rsidRDefault="00170DA0" w:rsidP="005F3892">
      <w:pPr>
        <w:spacing w:after="0" w:line="240" w:lineRule="auto"/>
        <w:ind w:left="-720"/>
        <w:jc w:val="both"/>
        <w:rPr>
          <w:rFonts w:ascii="Californian FB" w:hAnsi="Californian FB"/>
          <w:sz w:val="24"/>
          <w:szCs w:val="24"/>
        </w:rPr>
      </w:pPr>
    </w:p>
    <w:p w:rsidR="00170DA0" w:rsidRPr="005F3892" w:rsidRDefault="00170DA0" w:rsidP="005F3892">
      <w:pPr>
        <w:spacing w:after="0" w:line="240" w:lineRule="auto"/>
        <w:ind w:left="-720"/>
        <w:jc w:val="both"/>
        <w:rPr>
          <w:rFonts w:ascii="Californian FB" w:hAnsi="Californian FB"/>
          <w:sz w:val="24"/>
          <w:szCs w:val="24"/>
        </w:rPr>
      </w:pPr>
    </w:p>
    <w:p w:rsidR="00170DA0" w:rsidRPr="005F3892" w:rsidRDefault="00170DA0" w:rsidP="005F3892">
      <w:pPr>
        <w:spacing w:after="0" w:line="240" w:lineRule="auto"/>
        <w:ind w:left="-720"/>
        <w:jc w:val="both"/>
        <w:rPr>
          <w:rFonts w:ascii="Californian FB" w:hAnsi="Californian FB"/>
          <w:b/>
          <w:sz w:val="24"/>
          <w:szCs w:val="24"/>
        </w:rPr>
      </w:pPr>
    </w:p>
    <w:sectPr w:rsidR="00170DA0" w:rsidRPr="005F3892" w:rsidSect="003B19EF">
      <w:headerReference w:type="default" r:id="rId8"/>
      <w:footerReference w:type="default" r:id="rId9"/>
      <w:headerReference w:type="first" r:id="rId10"/>
      <w:footerReference w:type="first" r:id="rId11"/>
      <w:type w:val="nextColumn"/>
      <w:pgSz w:w="12240" w:h="15840" w:code="1"/>
      <w:pgMar w:top="2232" w:right="1080" w:bottom="900" w:left="1800" w:header="360" w:footer="12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5F" w:rsidRDefault="000F5E5F" w:rsidP="008C5E94">
      <w:pPr>
        <w:spacing w:after="0" w:line="240" w:lineRule="auto"/>
      </w:pPr>
      <w:r>
        <w:separator/>
      </w:r>
    </w:p>
  </w:endnote>
  <w:endnote w:type="continuationSeparator" w:id="0">
    <w:p w:rsidR="000F5E5F" w:rsidRDefault="000F5E5F" w:rsidP="008C5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92" w:rsidRDefault="005F3892" w:rsidP="002941A3">
    <w:pPr>
      <w:pStyle w:val="Address"/>
      <w:rPr>
        <w:rFonts w:ascii="Californian FB" w:hAnsi="Californian FB" w:cs="Times New Roman"/>
      </w:rPr>
    </w:pPr>
  </w:p>
  <w:p w:rsidR="005F3892" w:rsidRDefault="002F2368" w:rsidP="002941A3">
    <w:pPr>
      <w:pStyle w:val="Address"/>
      <w:rPr>
        <w:rFonts w:ascii="Californian FB" w:hAnsi="Californian FB" w:cs="Times New Roman"/>
      </w:rPr>
    </w:pPr>
    <w:r w:rsidRPr="002F2368">
      <w:rPr>
        <w:noProof/>
      </w:rPr>
      <w:pict>
        <v:group id="_x0000_s2083" alt="level bars" style="position:absolute;left:0;text-align:left;margin-left:55.55pt;margin-top:738.8pt;width:540pt;height:6.05pt;z-index:251666432;mso-position-horizontal-relative:page;mso-position-vertical-relative:page" coordorigin="19431000,18690336" coordsize="6858000,118872">
          <v:rect id="_x0000_s2084"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85" style="position:absolute;left:21717000;top:18690336;width:2286000;height:118872;visibility:visible;mso-wrap-edited:f;mso-wrap-distance-left:2.88pt;mso-wrap-distance-top:2.88pt;mso-wrap-distance-right:2.88pt;mso-wrap-distance-bottom:2.88pt" fillcolor="#17365d [2415]" stroked="f" strokeweight="0" insetpen="t" o:cliptowrap="t">
            <v:shadow color="#ccc"/>
            <o:lock v:ext="edit" shapetype="t"/>
            <v:textbox inset="2.88pt,2.88pt,2.88pt,2.88pt"/>
          </v:rect>
          <v:rect id="_x0000_s2086" style="position:absolute;left:24003000;top:18690336;width:2286000;height:118872;visibility:visible;mso-wrap-edited:f;mso-wrap-distance-left:2.88pt;mso-wrap-distance-top:2.88pt;mso-wrap-distance-right:2.88pt;mso-wrap-distance-bottom:2.88pt" fillcolor="#d8d8d8 [2732]" stroked="f" strokeweight="0" insetpen="t" o:cliptowrap="t">
            <v:shadow color="#ccc"/>
            <o:lock v:ext="edit" shapetype="t"/>
            <v:textbox inset="2.88pt,2.88pt,2.88pt,2.88pt"/>
          </v:rect>
          <w10:wrap side="left" anchorx="page" anchory="page"/>
        </v:group>
      </w:pict>
    </w:r>
  </w:p>
  <w:p w:rsidR="005F3892" w:rsidRPr="007C7328" w:rsidRDefault="005F3892" w:rsidP="002941A3">
    <w:pPr>
      <w:pStyle w:val="Address"/>
      <w:rPr>
        <w:rFonts w:ascii="Times New Roman" w:hAnsi="Times New Roman" w:cs="Times New Roman"/>
      </w:rPr>
    </w:pPr>
    <w:r w:rsidRPr="00571F58">
      <w:rPr>
        <w:rFonts w:ascii="Californian FB" w:hAnsi="Californian FB" w:cs="Times New Roman"/>
      </w:rPr>
      <w:t>17000 Champaign Road, Allen Park, Michigan, 48101-1778</w:t>
    </w:r>
    <w:r w:rsidRPr="007C7328">
      <w:rPr>
        <w:rFonts w:ascii="Times New Roman" w:hAnsi="Times New Roman" w:cs="Times New Roman"/>
      </w:rPr>
      <w:t xml:space="preserve"> </w:t>
    </w:r>
    <w:r>
      <w:rPr>
        <w:rFonts w:ascii="WP TypographicSymbols" w:hAnsi="WP TypographicSymbols" w:cs="Times New Roman"/>
        <w:sz w:val="12"/>
        <w:szCs w:val="12"/>
      </w:rPr>
      <w:t>M</w:t>
    </w:r>
    <w:r w:rsidRPr="007C7328">
      <w:rPr>
        <w:rFonts w:ascii="Times New Roman" w:hAnsi="Times New Roman" w:cs="Times New Roman"/>
      </w:rPr>
      <w:t xml:space="preserve"> </w:t>
    </w:r>
    <w:r w:rsidRPr="00571F58">
      <w:rPr>
        <w:rFonts w:ascii="Californian FB" w:hAnsi="Californian FB" w:cs="Times New Roman"/>
      </w:rPr>
      <w:t>Phone (313) 928-5970</w:t>
    </w:r>
    <w:r w:rsidRPr="007C7328">
      <w:rPr>
        <w:rFonts w:ascii="Times New Roman" w:hAnsi="Times New Roman" w:cs="Times New Roman"/>
      </w:rPr>
      <w:t xml:space="preserve"> </w:t>
    </w:r>
    <w:r>
      <w:rPr>
        <w:rFonts w:ascii="WP TypographicSymbols" w:hAnsi="WP TypographicSymbols" w:cs="Times New Roman"/>
        <w:sz w:val="12"/>
        <w:szCs w:val="12"/>
      </w:rPr>
      <w:t>M</w:t>
    </w:r>
    <w:r w:rsidRPr="007C7328">
      <w:rPr>
        <w:rFonts w:ascii="Times New Roman" w:hAnsi="Times New Roman" w:cs="Times New Roman"/>
      </w:rPr>
      <w:t xml:space="preserve"> </w:t>
    </w:r>
    <w:r w:rsidRPr="00571F58">
      <w:rPr>
        <w:rFonts w:ascii="Californian FB" w:hAnsi="Californian FB" w:cs="Times New Roman"/>
      </w:rPr>
      <w:t>Fax (313) 928-0488</w:t>
    </w:r>
  </w:p>
  <w:p w:rsidR="005F3892" w:rsidRPr="00113A27" w:rsidRDefault="005F3892" w:rsidP="00113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92" w:rsidRDefault="005F3892" w:rsidP="00C9693D">
    <w:pPr>
      <w:pStyle w:val="Address"/>
    </w:pPr>
  </w:p>
  <w:p w:rsidR="005F3892" w:rsidRDefault="002F2368" w:rsidP="00C9693D">
    <w:pPr>
      <w:pStyle w:val="Address"/>
    </w:pPr>
    <w:r>
      <w:rPr>
        <w:noProof/>
      </w:rPr>
      <w:pict>
        <v:group id="_x0000_s2070" alt="level bars" style="position:absolute;left:0;text-align:left;margin-left:43.55pt;margin-top:727.25pt;width:540pt;height:6.05pt;z-index:251662336;mso-position-horizontal-relative:page;mso-position-vertical-relative:page" coordorigin="19431000,18690336" coordsize="6858000,118872">
          <v:rect id="_x0000_s2071"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72" style="position:absolute;left:21717000;top:18690336;width:2286000;height:118872;visibility:visible;mso-wrap-edited:f;mso-wrap-distance-left:2.88pt;mso-wrap-distance-top:2.88pt;mso-wrap-distance-right:2.88pt;mso-wrap-distance-bottom:2.88pt" fillcolor="#17365d [2415]" stroked="f" strokeweight="0" insetpen="t" o:cliptowrap="t">
            <v:shadow color="#ccc"/>
            <o:lock v:ext="edit" shapetype="t"/>
            <v:textbox inset="2.88pt,2.88pt,2.88pt,2.88pt"/>
          </v:rect>
          <v:rect id="_x0000_s2073" style="position:absolute;left:24003000;top:18690336;width:2286000;height:118872;visibility:visible;mso-wrap-edited:f;mso-wrap-distance-left:2.88pt;mso-wrap-distance-top:2.88pt;mso-wrap-distance-right:2.88pt;mso-wrap-distance-bottom:2.88pt" fillcolor="#d8d8d8 [2732]" stroked="f" strokeweight="0" insetpen="t" o:cliptowrap="t">
            <v:shadow color="#ccc"/>
            <o:lock v:ext="edit" shapetype="t"/>
            <v:textbox inset="2.88pt,2.88pt,2.88pt,2.88pt"/>
          </v:rect>
          <w10:wrap side="left" anchorx="page" anchory="page"/>
        </v:group>
      </w:pict>
    </w:r>
  </w:p>
  <w:p w:rsidR="005F3892" w:rsidRPr="007C7328" w:rsidRDefault="005F3892" w:rsidP="00C9693D">
    <w:pPr>
      <w:pStyle w:val="Address"/>
      <w:rPr>
        <w:rFonts w:ascii="Times New Roman" w:hAnsi="Times New Roman" w:cs="Times New Roman"/>
      </w:rPr>
    </w:pPr>
    <w:r w:rsidRPr="00571F58">
      <w:rPr>
        <w:rFonts w:ascii="Californian FB" w:hAnsi="Californian FB" w:cs="Times New Roman"/>
      </w:rPr>
      <w:t>17000 Champaign Road, Allen Park, Michigan, 48101-1778</w:t>
    </w:r>
    <w:r w:rsidRPr="007C7328">
      <w:rPr>
        <w:rFonts w:ascii="Times New Roman" w:hAnsi="Times New Roman" w:cs="Times New Roman"/>
      </w:rPr>
      <w:t xml:space="preserve"> </w:t>
    </w:r>
    <w:r>
      <w:rPr>
        <w:rFonts w:ascii="WP TypographicSymbols" w:hAnsi="WP TypographicSymbols" w:cs="Times New Roman"/>
        <w:sz w:val="12"/>
        <w:szCs w:val="12"/>
      </w:rPr>
      <w:t>M</w:t>
    </w:r>
    <w:r w:rsidRPr="007C7328">
      <w:rPr>
        <w:rFonts w:ascii="Times New Roman" w:hAnsi="Times New Roman" w:cs="Times New Roman"/>
      </w:rPr>
      <w:t xml:space="preserve"> </w:t>
    </w:r>
    <w:r w:rsidRPr="00571F58">
      <w:rPr>
        <w:rFonts w:ascii="Californian FB" w:hAnsi="Californian FB" w:cs="Times New Roman"/>
      </w:rPr>
      <w:t>Phone (313) 928-5970</w:t>
    </w:r>
    <w:r w:rsidRPr="007C7328">
      <w:rPr>
        <w:rFonts w:ascii="Times New Roman" w:hAnsi="Times New Roman" w:cs="Times New Roman"/>
      </w:rPr>
      <w:t xml:space="preserve"> </w:t>
    </w:r>
    <w:r>
      <w:rPr>
        <w:rFonts w:ascii="WP TypographicSymbols" w:hAnsi="WP TypographicSymbols" w:cs="Times New Roman"/>
        <w:sz w:val="12"/>
        <w:szCs w:val="12"/>
      </w:rPr>
      <w:t>M</w:t>
    </w:r>
    <w:r w:rsidRPr="007C7328">
      <w:rPr>
        <w:rFonts w:ascii="Times New Roman" w:hAnsi="Times New Roman" w:cs="Times New Roman"/>
      </w:rPr>
      <w:t xml:space="preserve"> </w:t>
    </w:r>
    <w:r w:rsidRPr="00571F58">
      <w:rPr>
        <w:rFonts w:ascii="Californian FB" w:hAnsi="Californian FB" w:cs="Times New Roman"/>
      </w:rPr>
      <w:t>Fax (313) 928-0488</w:t>
    </w:r>
  </w:p>
  <w:p w:rsidR="005F3892" w:rsidRPr="00F117AA" w:rsidRDefault="005F3892" w:rsidP="00C9693D">
    <w:pPr>
      <w:pStyle w:val="Addre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5F" w:rsidRDefault="000F5E5F" w:rsidP="008C5E94">
      <w:pPr>
        <w:spacing w:after="0" w:line="240" w:lineRule="auto"/>
      </w:pPr>
      <w:r>
        <w:separator/>
      </w:r>
    </w:p>
  </w:footnote>
  <w:footnote w:type="continuationSeparator" w:id="0">
    <w:p w:rsidR="000F5E5F" w:rsidRDefault="000F5E5F" w:rsidP="008C5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fornian FB" w:hAnsi="Californian FB" w:cs="Arial"/>
        <w:b/>
        <w:sz w:val="24"/>
        <w:szCs w:val="24"/>
      </w:rPr>
      <w:id w:val="1487801877"/>
      <w:docPartObj>
        <w:docPartGallery w:val="Page Numbers (Margins)"/>
        <w:docPartUnique/>
      </w:docPartObj>
    </w:sdtPr>
    <w:sdtContent>
      <w:p w:rsidR="005F3892" w:rsidRDefault="002F2368" w:rsidP="004E7EFC">
        <w:pPr>
          <w:pStyle w:val="Header"/>
          <w:ind w:left="-810"/>
          <w:rPr>
            <w:rFonts w:ascii="Californian FB" w:hAnsi="Californian FB" w:cs="Arial"/>
            <w:b/>
            <w:sz w:val="24"/>
            <w:szCs w:val="24"/>
          </w:rPr>
        </w:pPr>
        <w:r>
          <w:rPr>
            <w:rFonts w:ascii="Californian FB" w:hAnsi="Californian FB" w:cs="Arial"/>
            <w:b/>
            <w:noProof/>
            <w:sz w:val="24"/>
            <w:szCs w:val="24"/>
            <w:lang w:eastAsia="zh-TW"/>
          </w:rPr>
          <w:pict>
            <v:rect id="_x0000_s2093" style="position:absolute;left:0;text-align:left;margin-left:0;margin-top:0;width:40.9pt;height:171.9pt;z-index:251669504;mso-position-horizontal:center;mso-position-horizontal-relative:right-margin-area;mso-position-vertical:bottom;mso-position-vertical-relative:margin;v-text-anchor:middle" o:allowincell="f" filled="f" stroked="f">
              <v:textbox style="layout-flow:vertical;mso-layout-flow-alt:bottom-to-top;mso-next-textbox:#_x0000_s2093;mso-fit-shape-to-text:t">
                <w:txbxContent>
                  <w:p w:rsidR="005F3892" w:rsidRDefault="005F3892">
                    <w:pPr>
                      <w:pStyle w:val="Footer"/>
                      <w:rPr>
                        <w:rFonts w:asciiTheme="majorHAnsi" w:hAnsiTheme="majorHAnsi"/>
                        <w:sz w:val="44"/>
                        <w:szCs w:val="44"/>
                      </w:rPr>
                    </w:pPr>
                    <w:r>
                      <w:rPr>
                        <w:rFonts w:asciiTheme="majorHAnsi" w:hAnsiTheme="majorHAnsi"/>
                      </w:rPr>
                      <w:t>Page</w:t>
                    </w:r>
                    <w:fldSimple w:instr=" PAGE    \* MERGEFORMAT ">
                      <w:r w:rsidR="00F7365A" w:rsidRPr="00F7365A">
                        <w:rPr>
                          <w:rFonts w:asciiTheme="majorHAnsi" w:hAnsiTheme="majorHAnsi"/>
                          <w:noProof/>
                          <w:sz w:val="44"/>
                          <w:szCs w:val="44"/>
                        </w:rPr>
                        <w:t>10</w:t>
                      </w:r>
                    </w:fldSimple>
                  </w:p>
                </w:txbxContent>
              </v:textbox>
              <w10:wrap anchorx="page" anchory="margin"/>
            </v:rect>
          </w:pict>
        </w:r>
      </w:p>
    </w:sdtContent>
  </w:sdt>
  <w:p w:rsidR="005F3892" w:rsidRDefault="005F3892" w:rsidP="004E7EFC">
    <w:pPr>
      <w:pStyle w:val="Header"/>
      <w:tabs>
        <w:tab w:val="clear" w:pos="8640"/>
        <w:tab w:val="right" w:pos="9990"/>
      </w:tabs>
      <w:ind w:left="-810"/>
      <w:rPr>
        <w:rFonts w:ascii="Californian FB" w:hAnsi="Californian FB" w:cs="Arial"/>
        <w:b/>
        <w:sz w:val="24"/>
        <w:szCs w:val="24"/>
      </w:rPr>
    </w:pPr>
    <w:r>
      <w:rPr>
        <w:rFonts w:ascii="Californian FB" w:hAnsi="Californian FB" w:cs="Arial"/>
        <w:b/>
        <w:sz w:val="24"/>
        <w:szCs w:val="24"/>
      </w:rPr>
      <w:t xml:space="preserve">LEO PALUCH </w:t>
    </w:r>
    <w:r w:rsidR="00963746">
      <w:rPr>
        <w:rFonts w:ascii="Californian FB" w:hAnsi="Californian FB" w:cs="Arial"/>
        <w:b/>
        <w:sz w:val="24"/>
        <w:szCs w:val="24"/>
      </w:rPr>
      <w:t>APARTMENT RESIDENT HANDBOOK</w:t>
    </w:r>
  </w:p>
  <w:p w:rsidR="005F3892" w:rsidRPr="004E7EFC" w:rsidRDefault="002F2368" w:rsidP="004E7EFC">
    <w:pPr>
      <w:pStyle w:val="Header"/>
      <w:tabs>
        <w:tab w:val="clear" w:pos="8640"/>
        <w:tab w:val="right" w:pos="9990"/>
      </w:tabs>
      <w:ind w:left="-810"/>
      <w:rPr>
        <w:sz w:val="24"/>
        <w:szCs w:val="24"/>
      </w:rPr>
    </w:pPr>
    <w:r>
      <w:rPr>
        <w:noProof/>
        <w:sz w:val="24"/>
        <w:szCs w:val="24"/>
      </w:rPr>
      <w:pict>
        <v:group id="_x0000_s2087" alt="level bars" style="position:absolute;left:0;text-align:left;margin-left:50.45pt;margin-top:81.35pt;width:540pt;height:11.85pt;z-index:251667456;mso-position-horizontal-relative:page;mso-position-vertical-relative:page" coordorigin="19431000,18690336" coordsize="6858000,118872">
          <v:rect id="_x0000_s2088"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89" style="position:absolute;left:21717000;top:18690336;width:2286000;height:118872;visibility:visible;mso-wrap-edited:f;mso-wrap-distance-left:2.88pt;mso-wrap-distance-top:2.88pt;mso-wrap-distance-right:2.88pt;mso-wrap-distance-bottom:2.88pt" fillcolor="#17365d [2415]" stroked="f" strokeweight="0" insetpen="t" o:cliptowrap="t">
            <v:shadow color="#ccc"/>
            <o:lock v:ext="edit" shapetype="t"/>
            <v:textbox inset="2.88pt,2.88pt,2.88pt,2.88pt"/>
          </v:rect>
          <v:rect id="_x0000_s2090" style="position:absolute;left:24003000;top:18690336;width:2286000;height:118872;visibility:visible;mso-wrap-edited:f;mso-wrap-distance-left:2.88pt;mso-wrap-distance-top:2.88pt;mso-wrap-distance-right:2.88pt;mso-wrap-distance-bottom:2.88pt" fillcolor="#d8d8d8 [2732]" stroked="f" strokeweight="0" insetpen="t" o:cliptowrap="t">
            <v:shadow color="#ccc"/>
            <o:lock v:ext="edit" shapetype="t"/>
            <v:textbox inset="2.88pt,2.88pt,2.88pt,2.88pt"/>
          </v:rect>
          <w10:wrap side="left" anchorx="page" anchory="page"/>
        </v:group>
      </w:pict>
    </w:r>
    <w:r w:rsidR="005F3892">
      <w:rPr>
        <w:rFonts w:ascii="Californian FB" w:hAnsi="Californian FB" w:cs="Arial"/>
        <w:b/>
        <w:sz w:val="24"/>
        <w:szCs w:val="24"/>
      </w:rPr>
      <w:tab/>
    </w:r>
    <w:r w:rsidR="005F3892">
      <w:rPr>
        <w:rFonts w:ascii="Californian FB" w:hAnsi="Californian FB" w:cs="Arial"/>
        <w:b/>
        <w:sz w:val="24"/>
        <w:szCs w:val="24"/>
      </w:rPr>
      <w:tab/>
      <w:t xml:space="preserve">ALLEN PARK HOUSING COMMISSION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92" w:rsidRDefault="002F2368" w:rsidP="008C5E94">
    <w:pPr>
      <w:pStyle w:val="Header"/>
      <w:ind w:hanging="1080"/>
    </w:pPr>
    <w:r>
      <w:rPr>
        <w:noProof/>
        <w:lang w:eastAsia="zh-TW"/>
      </w:rPr>
      <w:pict>
        <v:shapetype id="_x0000_t202" coordsize="21600,21600" o:spt="202" path="m,l,21600r21600,l21600,xe">
          <v:stroke joinstyle="miter"/>
          <v:path gradientshapeok="t" o:connecttype="rect"/>
        </v:shapetype>
        <v:shape id="_x0000_s2079" type="#_x0000_t202" style="position:absolute;margin-left:16.8pt;margin-top:-1.5pt;width:403.6pt;height:49.5pt;z-index:251664384;mso-width-relative:margin;mso-height-relative:margin" stroked="f">
          <v:textbox style="mso-next-textbox:#_x0000_s2079">
            <w:txbxContent>
              <w:p w:rsidR="005F3892" w:rsidRPr="003B19EF" w:rsidRDefault="005F3892" w:rsidP="008C5E94">
                <w:pPr>
                  <w:jc w:val="center"/>
                  <w:rPr>
                    <w:rFonts w:ascii="Californian FB" w:hAnsi="Californian FB"/>
                    <w:b/>
                    <w:sz w:val="28"/>
                    <w:szCs w:val="28"/>
                  </w:rPr>
                </w:pPr>
                <w:r w:rsidRPr="003B19EF">
                  <w:rPr>
                    <w:rFonts w:ascii="Californian FB" w:hAnsi="Californian FB"/>
                    <w:b/>
                    <w:sz w:val="28"/>
                    <w:szCs w:val="28"/>
                  </w:rPr>
                  <w:t>ALLEN PARK HOUSING COMMISSION</w:t>
                </w:r>
              </w:p>
              <w:p w:rsidR="005F3892" w:rsidRPr="003B19EF" w:rsidRDefault="005F3892" w:rsidP="008C5E94">
                <w:pPr>
                  <w:jc w:val="center"/>
                  <w:rPr>
                    <w:rFonts w:ascii="Californian FB" w:hAnsi="Californian FB"/>
                    <w:sz w:val="28"/>
                    <w:szCs w:val="28"/>
                  </w:rPr>
                </w:pPr>
                <w:r w:rsidRPr="003B19EF">
                  <w:rPr>
                    <w:rFonts w:ascii="Californian FB" w:hAnsi="Californian FB"/>
                    <w:sz w:val="28"/>
                    <w:szCs w:val="28"/>
                  </w:rPr>
                  <w:t>LEO PALUCH APARTMENTS RE</w:t>
                </w:r>
                <w:r>
                  <w:rPr>
                    <w:rFonts w:ascii="Californian FB" w:hAnsi="Californian FB"/>
                    <w:sz w:val="28"/>
                    <w:szCs w:val="28"/>
                  </w:rPr>
                  <w:t>SIDENT HANDBOOK</w:t>
                </w:r>
              </w:p>
            </w:txbxContent>
          </v:textbox>
        </v:shape>
      </w:pict>
    </w:r>
    <w:r>
      <w:rPr>
        <w:noProof/>
      </w:rPr>
      <w:pict>
        <v:group id="_x0000_s2050" alt="level bars" style="position:absolute;margin-left:38.45pt;margin-top:77.3pt;width:540pt;height:11.85pt;z-index:251657216;mso-position-horizontal-relative:page;mso-position-vertical-relative:page" coordorigin="19431000,18690336" coordsize="6858000,118872">
          <v:rect id="_x0000_s2051" style="position:absolute;left:19431000;top:18690336;width:2286000;height:118872;visibility:visible;mso-wrap-edited:f;mso-wrap-distance-left:2.88pt;mso-wrap-distance-top:2.88pt;mso-wrap-distance-right:2.88pt;mso-wrap-distance-bottom:2.88pt" fillcolor="black [3213]" stroked="f" strokeweight="0" insetpen="t" o:cliptowrap="t">
            <v:shadow color="#ccc"/>
            <o:lock v:ext="edit" shapetype="t"/>
            <v:textbox inset="2.88pt,2.88pt,2.88pt,2.88pt"/>
          </v:rect>
          <v:rect id="_x0000_s2052" style="position:absolute;left:21717000;top:18690336;width:2286000;height:118872;visibility:visible;mso-wrap-edited:f;mso-wrap-distance-left:2.88pt;mso-wrap-distance-top:2.88pt;mso-wrap-distance-right:2.88pt;mso-wrap-distance-bottom:2.88pt" fillcolor="#17365d [2415]" stroked="f" strokeweight="0" insetpen="t" o:cliptowrap="t">
            <v:shadow color="#ccc"/>
            <o:lock v:ext="edit" shapetype="t"/>
            <v:textbox inset="2.88pt,2.88pt,2.88pt,2.88pt"/>
          </v:rect>
          <v:rect id="_x0000_s2053" style="position:absolute;left:24003000;top:18690336;width:2286000;height:118872;visibility:visible;mso-wrap-edited:f;mso-wrap-distance-left:2.88pt;mso-wrap-distance-top:2.88pt;mso-wrap-distance-right:2.88pt;mso-wrap-distance-bottom:2.88pt" fillcolor="#d8d8d8 [2732]" stroked="f" strokeweight="0" insetpen="t" o:cliptowrap="t">
            <v:shadow color="#ccc"/>
            <o:lock v:ext="edit" shapetype="t"/>
            <v:textbox inset="2.88pt,2.88pt,2.88pt,2.88pt"/>
          </v:rect>
          <w10:wrap side="left" anchorx="page" anchory="page"/>
        </v:group>
      </w:pict>
    </w:r>
    <w:r>
      <w:rPr>
        <w:noProof/>
      </w:rPr>
      <w:pict>
        <v:shape id="_x0000_s2081" type="#_x0000_t202" style="position:absolute;margin-left:310.6pt;margin-top:67.85pt;width:177.85pt;height:19.2pt;z-index:251665408;mso-width-relative:margin;mso-height-relative:margin" filled="f" fillcolor="#a5a5a5 [2092]" stroked="f">
          <v:textbox style="mso-next-textbox:#_x0000_s2081">
            <w:txbxContent>
              <w:p w:rsidR="005F3892" w:rsidRPr="00571F58" w:rsidRDefault="002F2368" w:rsidP="0059694F">
                <w:pPr>
                  <w:jc w:val="center"/>
                  <w:rPr>
                    <w:rFonts w:ascii="Californian FB" w:hAnsi="Californian FB"/>
                    <w:color w:val="auto"/>
                  </w:rPr>
                </w:pPr>
                <w:hyperlink r:id="rId1" w:history="1">
                  <w:r w:rsidR="005F3892" w:rsidRPr="00571F58">
                    <w:rPr>
                      <w:rStyle w:val="Hyperlink"/>
                      <w:rFonts w:ascii="Californian FB" w:hAnsi="Californian FB"/>
                      <w:color w:val="auto"/>
                      <w:u w:val="none"/>
                    </w:rPr>
                    <w:t>www.allen</w:t>
                  </w:r>
                </w:hyperlink>
                <w:r w:rsidR="005F3892" w:rsidRPr="00571F58">
                  <w:rPr>
                    <w:rFonts w:ascii="Californian FB" w:hAnsi="Californian FB"/>
                    <w:color w:val="auto"/>
                  </w:rPr>
                  <w:t>parkhousing.com</w:t>
                </w:r>
              </w:p>
              <w:p w:rsidR="005F3892" w:rsidRPr="00D23EE4" w:rsidRDefault="005F3892" w:rsidP="0059694F">
                <w:pPr>
                  <w:jc w:val="center"/>
                  <w:rPr>
                    <w:color w:val="auto"/>
                  </w:rPr>
                </w:pPr>
              </w:p>
            </w:txbxContent>
          </v:textbox>
        </v:shape>
      </w:pict>
    </w:r>
    <w:r w:rsidR="005F3892">
      <w:rPr>
        <w:noProof/>
      </w:rPr>
      <w:drawing>
        <wp:anchor distT="36576" distB="36576" distL="36576" distR="36576" simplePos="0" relativeHeight="251661312" behindDoc="0" locked="0" layoutInCell="1" allowOverlap="1">
          <wp:simplePos x="0" y="0"/>
          <wp:positionH relativeFrom="column">
            <wp:posOffset>5511742</wp:posOffset>
          </wp:positionH>
          <wp:positionV relativeFrom="paragraph">
            <wp:posOffset>41421</wp:posOffset>
          </wp:positionV>
          <wp:extent cx="668847" cy="620785"/>
          <wp:effectExtent l="19050" t="0" r="0" b="0"/>
          <wp:wrapNone/>
          <wp:docPr id="17" name="Picture 17" descr="thumbnailCAIJHB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nailCAIJHB4D"/>
                  <pic:cNvPicPr>
                    <a:picLocks noChangeAspect="1" noChangeArrowheads="1"/>
                  </pic:cNvPicPr>
                </pic:nvPicPr>
                <pic:blipFill>
                  <a:blip r:embed="rId2"/>
                  <a:srcRect/>
                  <a:stretch>
                    <a:fillRect/>
                  </a:stretch>
                </pic:blipFill>
                <pic:spPr bwMode="auto">
                  <a:xfrm>
                    <a:off x="0" y="0"/>
                    <a:ext cx="668847" cy="620785"/>
                  </a:xfrm>
                  <a:prstGeom prst="rect">
                    <a:avLst/>
                  </a:prstGeom>
                  <a:noFill/>
                  <a:ln w="9525" algn="in">
                    <a:noFill/>
                    <a:miter lim="800000"/>
                    <a:headEnd/>
                    <a:tailEnd/>
                  </a:ln>
                  <a:effectLst/>
                </pic:spPr>
              </pic:pic>
            </a:graphicData>
          </a:graphic>
        </wp:anchor>
      </w:drawing>
    </w:r>
    <w:r w:rsidR="005F3892">
      <w:rPr>
        <w:noProof/>
      </w:rPr>
      <w:drawing>
        <wp:inline distT="0" distB="0" distL="0" distR="0">
          <wp:extent cx="742512" cy="741310"/>
          <wp:effectExtent l="19050" t="0" r="438" b="0"/>
          <wp:docPr id="1" name="Picture 0" descr="c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3">
                    <a:lum bright="10000"/>
                  </a:blip>
                  <a:stretch>
                    <a:fillRect/>
                  </a:stretch>
                </pic:blipFill>
                <pic:spPr>
                  <a:xfrm>
                    <a:off x="0" y="0"/>
                    <a:ext cx="744151" cy="74294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045"/>
    <w:multiLevelType w:val="hybridMultilevel"/>
    <w:tmpl w:val="A8262D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A5C15"/>
    <w:multiLevelType w:val="hybridMultilevel"/>
    <w:tmpl w:val="9B242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B0E32"/>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3">
    <w:nsid w:val="2D3F1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667866"/>
    <w:multiLevelType w:val="hybridMultilevel"/>
    <w:tmpl w:val="1B8C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66634D"/>
    <w:multiLevelType w:val="hybridMultilevel"/>
    <w:tmpl w:val="D39EE5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AA51A9"/>
    <w:multiLevelType w:val="hybridMultilevel"/>
    <w:tmpl w:val="66122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8B5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FF0156"/>
    <w:multiLevelType w:val="hybridMultilevel"/>
    <w:tmpl w:val="F962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8C50C1"/>
    <w:multiLevelType w:val="hybridMultilevel"/>
    <w:tmpl w:val="32EE3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D57CD"/>
    <w:multiLevelType w:val="hybridMultilevel"/>
    <w:tmpl w:val="6DDC2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D0079F"/>
    <w:multiLevelType w:val="hybridMultilevel"/>
    <w:tmpl w:val="181AE8AA"/>
    <w:lvl w:ilvl="0" w:tplc="04962804">
      <w:start w:val="1"/>
      <w:numFmt w:val="decimal"/>
      <w:lvlText w:val="%1."/>
      <w:lvlJc w:val="left"/>
      <w:pPr>
        <w:tabs>
          <w:tab w:val="num" w:pos="360"/>
        </w:tabs>
        <w:ind w:left="360" w:hanging="360"/>
      </w:pPr>
      <w:rPr>
        <w:rFonts w:hint="default"/>
      </w:rPr>
    </w:lvl>
    <w:lvl w:ilvl="1" w:tplc="091252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7570F0E"/>
    <w:multiLevelType w:val="hybridMultilevel"/>
    <w:tmpl w:val="F2E25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87129F"/>
    <w:multiLevelType w:val="hybridMultilevel"/>
    <w:tmpl w:val="14566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3"/>
  </w:num>
  <w:num w:numId="4">
    <w:abstractNumId w:val="11"/>
  </w:num>
  <w:num w:numId="5">
    <w:abstractNumId w:val="2"/>
  </w:num>
  <w:num w:numId="6">
    <w:abstractNumId w:val="7"/>
  </w:num>
  <w:num w:numId="7">
    <w:abstractNumId w:val="3"/>
  </w:num>
  <w:num w:numId="8">
    <w:abstractNumId w:val="4"/>
  </w:num>
  <w:num w:numId="9">
    <w:abstractNumId w:val="12"/>
  </w:num>
  <w:num w:numId="10">
    <w:abstractNumId w:val="9"/>
  </w:num>
  <w:num w:numId="11">
    <w:abstractNumId w:val="0"/>
  </w:num>
  <w:num w:numId="12">
    <w:abstractNumId w:val="8"/>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stylePaneFormatFilter w:val="30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8">
      <o:colormru v:ext="edit" colors="#fc0,#f90,#669"/>
      <o:colormenu v:ext="edit" fillcolor="none [2732]" strokecolor="none"/>
    </o:shapedefaults>
    <o:shapelayout v:ext="edit">
      <o:idmap v:ext="edit" data="2"/>
    </o:shapelayout>
  </w:hdrShapeDefaults>
  <w:footnotePr>
    <w:footnote w:id="-1"/>
    <w:footnote w:id="0"/>
  </w:footnotePr>
  <w:endnotePr>
    <w:endnote w:id="-1"/>
    <w:endnote w:id="0"/>
  </w:endnotePr>
  <w:compat/>
  <w:rsids>
    <w:rsidRoot w:val="00506068"/>
    <w:rsid w:val="00003B72"/>
    <w:rsid w:val="0007762F"/>
    <w:rsid w:val="000902E3"/>
    <w:rsid w:val="000A1E6F"/>
    <w:rsid w:val="000A3386"/>
    <w:rsid w:val="000A3C17"/>
    <w:rsid w:val="000B13E6"/>
    <w:rsid w:val="000D6BD9"/>
    <w:rsid w:val="000F5E5F"/>
    <w:rsid w:val="00113A27"/>
    <w:rsid w:val="00165DE9"/>
    <w:rsid w:val="00166823"/>
    <w:rsid w:val="00170DA0"/>
    <w:rsid w:val="00195E98"/>
    <w:rsid w:val="001C0735"/>
    <w:rsid w:val="001E6642"/>
    <w:rsid w:val="001F0E53"/>
    <w:rsid w:val="002050EC"/>
    <w:rsid w:val="00211C46"/>
    <w:rsid w:val="00214C03"/>
    <w:rsid w:val="00226EE1"/>
    <w:rsid w:val="002322F9"/>
    <w:rsid w:val="00273A53"/>
    <w:rsid w:val="00277E14"/>
    <w:rsid w:val="00283394"/>
    <w:rsid w:val="002941A3"/>
    <w:rsid w:val="002A6F9F"/>
    <w:rsid w:val="002F2368"/>
    <w:rsid w:val="003124EB"/>
    <w:rsid w:val="00313AB6"/>
    <w:rsid w:val="00316CDE"/>
    <w:rsid w:val="00342978"/>
    <w:rsid w:val="003A325F"/>
    <w:rsid w:val="003B19EF"/>
    <w:rsid w:val="003D17F6"/>
    <w:rsid w:val="003E6F76"/>
    <w:rsid w:val="003F4E33"/>
    <w:rsid w:val="00405995"/>
    <w:rsid w:val="0041074F"/>
    <w:rsid w:val="004275BB"/>
    <w:rsid w:val="00443E5F"/>
    <w:rsid w:val="00447174"/>
    <w:rsid w:val="00454CDF"/>
    <w:rsid w:val="00463F26"/>
    <w:rsid w:val="00474059"/>
    <w:rsid w:val="00497CEA"/>
    <w:rsid w:val="004B7288"/>
    <w:rsid w:val="004E7EFC"/>
    <w:rsid w:val="004F735C"/>
    <w:rsid w:val="004F7ED9"/>
    <w:rsid w:val="00506068"/>
    <w:rsid w:val="005063B3"/>
    <w:rsid w:val="0052445B"/>
    <w:rsid w:val="005370EB"/>
    <w:rsid w:val="00562DBA"/>
    <w:rsid w:val="005701D0"/>
    <w:rsid w:val="00571F58"/>
    <w:rsid w:val="00582942"/>
    <w:rsid w:val="0059104B"/>
    <w:rsid w:val="0059694F"/>
    <w:rsid w:val="005B0E7F"/>
    <w:rsid w:val="005B72FB"/>
    <w:rsid w:val="005D19C2"/>
    <w:rsid w:val="005D3224"/>
    <w:rsid w:val="005E6A73"/>
    <w:rsid w:val="005F3892"/>
    <w:rsid w:val="005F51BC"/>
    <w:rsid w:val="006114BC"/>
    <w:rsid w:val="00643FE3"/>
    <w:rsid w:val="00663566"/>
    <w:rsid w:val="006729BC"/>
    <w:rsid w:val="00677D85"/>
    <w:rsid w:val="006B40A6"/>
    <w:rsid w:val="006C64C7"/>
    <w:rsid w:val="006E51EA"/>
    <w:rsid w:val="006F60BB"/>
    <w:rsid w:val="0070557B"/>
    <w:rsid w:val="00714ACE"/>
    <w:rsid w:val="00730EF9"/>
    <w:rsid w:val="007747BF"/>
    <w:rsid w:val="00781414"/>
    <w:rsid w:val="00796F04"/>
    <w:rsid w:val="007C31CD"/>
    <w:rsid w:val="007C7328"/>
    <w:rsid w:val="007F44F0"/>
    <w:rsid w:val="00813173"/>
    <w:rsid w:val="008243DF"/>
    <w:rsid w:val="0082699A"/>
    <w:rsid w:val="00826E30"/>
    <w:rsid w:val="00843459"/>
    <w:rsid w:val="008611E7"/>
    <w:rsid w:val="00886B26"/>
    <w:rsid w:val="00892FA8"/>
    <w:rsid w:val="008A16EC"/>
    <w:rsid w:val="008B5272"/>
    <w:rsid w:val="008C5E94"/>
    <w:rsid w:val="008D3EF0"/>
    <w:rsid w:val="008D6F90"/>
    <w:rsid w:val="00912B69"/>
    <w:rsid w:val="00921D7B"/>
    <w:rsid w:val="00937D13"/>
    <w:rsid w:val="00951688"/>
    <w:rsid w:val="00963746"/>
    <w:rsid w:val="009671DF"/>
    <w:rsid w:val="00975F8F"/>
    <w:rsid w:val="009916A8"/>
    <w:rsid w:val="009C06BC"/>
    <w:rsid w:val="009C536B"/>
    <w:rsid w:val="009D0384"/>
    <w:rsid w:val="009D1218"/>
    <w:rsid w:val="00A657B2"/>
    <w:rsid w:val="00A66B48"/>
    <w:rsid w:val="00A70BE9"/>
    <w:rsid w:val="00A710DB"/>
    <w:rsid w:val="00A84DCF"/>
    <w:rsid w:val="00AB477A"/>
    <w:rsid w:val="00AC59F5"/>
    <w:rsid w:val="00B33F8C"/>
    <w:rsid w:val="00B37193"/>
    <w:rsid w:val="00B7234F"/>
    <w:rsid w:val="00BA06A8"/>
    <w:rsid w:val="00BB0F81"/>
    <w:rsid w:val="00BC1653"/>
    <w:rsid w:val="00BD3FA3"/>
    <w:rsid w:val="00BE77F3"/>
    <w:rsid w:val="00BF7382"/>
    <w:rsid w:val="00C125A8"/>
    <w:rsid w:val="00C15B7B"/>
    <w:rsid w:val="00C25CB8"/>
    <w:rsid w:val="00C34F75"/>
    <w:rsid w:val="00C71B10"/>
    <w:rsid w:val="00C866BC"/>
    <w:rsid w:val="00C9693D"/>
    <w:rsid w:val="00CA69D0"/>
    <w:rsid w:val="00CB0479"/>
    <w:rsid w:val="00CD1CE0"/>
    <w:rsid w:val="00CF7CCC"/>
    <w:rsid w:val="00D01320"/>
    <w:rsid w:val="00D02123"/>
    <w:rsid w:val="00D1563A"/>
    <w:rsid w:val="00D21182"/>
    <w:rsid w:val="00D23EE4"/>
    <w:rsid w:val="00D31B43"/>
    <w:rsid w:val="00D32A8E"/>
    <w:rsid w:val="00D612EF"/>
    <w:rsid w:val="00D70A7D"/>
    <w:rsid w:val="00DC1538"/>
    <w:rsid w:val="00E04EB0"/>
    <w:rsid w:val="00E128EA"/>
    <w:rsid w:val="00E15C67"/>
    <w:rsid w:val="00E27158"/>
    <w:rsid w:val="00E34436"/>
    <w:rsid w:val="00E4381E"/>
    <w:rsid w:val="00E56C56"/>
    <w:rsid w:val="00E9458D"/>
    <w:rsid w:val="00EB4CFA"/>
    <w:rsid w:val="00EB6BDF"/>
    <w:rsid w:val="00EC4947"/>
    <w:rsid w:val="00ED46A8"/>
    <w:rsid w:val="00F067DE"/>
    <w:rsid w:val="00F117AA"/>
    <w:rsid w:val="00F1529E"/>
    <w:rsid w:val="00F20881"/>
    <w:rsid w:val="00F43554"/>
    <w:rsid w:val="00F67C00"/>
    <w:rsid w:val="00F7365A"/>
    <w:rsid w:val="00F77BCC"/>
    <w:rsid w:val="00F82F61"/>
    <w:rsid w:val="00F94C48"/>
    <w:rsid w:val="00F960AA"/>
    <w:rsid w:val="00FA69C9"/>
    <w:rsid w:val="00FB270F"/>
    <w:rsid w:val="00FC2751"/>
    <w:rsid w:val="00FC54B8"/>
    <w:rsid w:val="00FD51B8"/>
    <w:rsid w:val="00FF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fc0,#f90,#669"/>
      <o:colormenu v:ext="edit" fillcolor="none [2732]"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unhideWhenUsed/>
    <w:rsid w:val="007C31CD"/>
    <w:rPr>
      <w:color w:val="0000FF" w:themeColor="hyperlink"/>
      <w:u w:val="single"/>
    </w:rPr>
  </w:style>
  <w:style w:type="paragraph" w:styleId="BalloonText">
    <w:name w:val="Balloon Text"/>
    <w:basedOn w:val="Normal"/>
    <w:link w:val="BalloonTextChar"/>
    <w:uiPriority w:val="99"/>
    <w:semiHidden/>
    <w:unhideWhenUsed/>
    <w:rsid w:val="008C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94"/>
    <w:rPr>
      <w:rFonts w:ascii="Tahoma" w:hAnsi="Tahoma" w:cs="Tahoma"/>
      <w:color w:val="000000"/>
      <w:kern w:val="28"/>
      <w:sz w:val="16"/>
      <w:szCs w:val="16"/>
    </w:rPr>
  </w:style>
  <w:style w:type="table" w:styleId="TableGrid">
    <w:name w:val="Table Grid"/>
    <w:basedOn w:val="TableNormal"/>
    <w:rsid w:val="00A84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C67"/>
    <w:pPr>
      <w:ind w:left="720"/>
      <w:contextualSpacing/>
    </w:pPr>
  </w:style>
  <w:style w:type="paragraph" w:styleId="EnvelopeReturn">
    <w:name w:val="envelope return"/>
    <w:basedOn w:val="Normal"/>
    <w:rsid w:val="00211C46"/>
    <w:pPr>
      <w:spacing w:after="0" w:line="240" w:lineRule="auto"/>
    </w:pPr>
    <w:rPr>
      <w:rFonts w:ascii="OCR A Extended" w:hAnsi="OCR A Extended"/>
      <w:color w:val="auto"/>
      <w:kern w:val="0"/>
    </w:rPr>
  </w:style>
  <w:style w:type="paragraph" w:styleId="Title">
    <w:name w:val="Title"/>
    <w:basedOn w:val="Normal"/>
    <w:link w:val="TitleChar"/>
    <w:qFormat/>
    <w:rsid w:val="00951688"/>
    <w:pPr>
      <w:spacing w:before="240" w:after="60" w:line="240" w:lineRule="auto"/>
      <w:jc w:val="center"/>
      <w:outlineLvl w:val="0"/>
    </w:pPr>
    <w:rPr>
      <w:rFonts w:ascii="Arial" w:hAnsi="Arial" w:cs="Arial"/>
      <w:b/>
      <w:bCs/>
      <w:color w:val="auto"/>
      <w:sz w:val="32"/>
      <w:szCs w:val="32"/>
    </w:rPr>
  </w:style>
  <w:style w:type="character" w:customStyle="1" w:styleId="TitleChar">
    <w:name w:val="Title Char"/>
    <w:basedOn w:val="DefaultParagraphFont"/>
    <w:link w:val="Title"/>
    <w:rsid w:val="00951688"/>
    <w:rPr>
      <w:rFonts w:ascii="Arial" w:hAnsi="Arial" w:cs="Arial"/>
      <w:b/>
      <w:bCs/>
      <w:kern w:val="28"/>
      <w:sz w:val="32"/>
      <w:szCs w:val="32"/>
    </w:rPr>
  </w:style>
  <w:style w:type="character" w:customStyle="1" w:styleId="FooterChar">
    <w:name w:val="Footer Char"/>
    <w:basedOn w:val="DefaultParagraphFont"/>
    <w:link w:val="Footer"/>
    <w:uiPriority w:val="99"/>
    <w:rsid w:val="009C06BC"/>
    <w:rPr>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al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474A-5A03-4C32-8125-35B93201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assistant</cp:lastModifiedBy>
  <cp:revision>5</cp:revision>
  <cp:lastPrinted>2013-10-24T15:43:00Z</cp:lastPrinted>
  <dcterms:created xsi:type="dcterms:W3CDTF">2013-11-01T16:34:00Z</dcterms:created>
  <dcterms:modified xsi:type="dcterms:W3CDTF">2015-02-27T17:05:00Z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